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59" w:rsidRPr="00C91AAF" w:rsidRDefault="00081059" w:rsidP="00081059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>
        <w:rPr>
          <w:rFonts w:asciiTheme="minorHAnsi" w:hAnsiTheme="minorHAnsi" w:cstheme="minorHAnsi"/>
          <w:color w:val="auto"/>
          <w:sz w:val="20"/>
          <w:szCs w:val="40"/>
        </w:rPr>
        <w:t>Приложение 4</w:t>
      </w:r>
    </w:p>
    <w:p w:rsidR="00081059" w:rsidRPr="00C91AAF" w:rsidRDefault="00081059" w:rsidP="00081059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 w:rsidRPr="00C91AAF">
        <w:rPr>
          <w:rFonts w:asciiTheme="minorHAnsi" w:hAnsiTheme="minorHAnsi" w:cstheme="minorHAnsi"/>
          <w:color w:val="auto"/>
          <w:sz w:val="20"/>
          <w:szCs w:val="40"/>
        </w:rPr>
        <w:t>к информационному письму</w:t>
      </w:r>
    </w:p>
    <w:p w:rsidR="00A86CEF" w:rsidRPr="009078D0" w:rsidRDefault="006F05FF" w:rsidP="008273D3">
      <w:pPr>
        <w:jc w:val="both"/>
        <w:rPr>
          <w:b/>
          <w:sz w:val="28"/>
        </w:rPr>
      </w:pPr>
      <w:r>
        <w:rPr>
          <w:b/>
          <w:sz w:val="28"/>
        </w:rPr>
        <w:t xml:space="preserve">Ремонт железобетонных изделий и конструкций при помощи </w:t>
      </w:r>
      <w:r w:rsidR="00454E70">
        <w:rPr>
          <w:b/>
          <w:sz w:val="28"/>
          <w:lang w:val="en-US"/>
        </w:rPr>
        <w:t>ARENA</w:t>
      </w:r>
      <w:r w:rsidR="00A86CEF" w:rsidRPr="006F05FF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RepairMaster</w:t>
      </w:r>
      <w:proofErr w:type="spellEnd"/>
      <w:r w:rsidRPr="006F05FF">
        <w:rPr>
          <w:b/>
          <w:sz w:val="28"/>
        </w:rPr>
        <w:t xml:space="preserve"> </w:t>
      </w:r>
      <w:r>
        <w:rPr>
          <w:b/>
          <w:sz w:val="28"/>
          <w:lang w:val="en-US"/>
        </w:rPr>
        <w:t>R</w:t>
      </w:r>
      <w:r w:rsidRPr="006F05FF">
        <w:rPr>
          <w:b/>
          <w:sz w:val="28"/>
        </w:rPr>
        <w:t>300/</w:t>
      </w:r>
      <w:r>
        <w:rPr>
          <w:b/>
          <w:sz w:val="28"/>
          <w:lang w:val="en-US"/>
        </w:rPr>
        <w:t>R</w:t>
      </w:r>
      <w:r w:rsidRPr="006F05FF">
        <w:rPr>
          <w:b/>
          <w:sz w:val="28"/>
        </w:rPr>
        <w:t>500</w:t>
      </w:r>
      <w:r w:rsidR="009078D0">
        <w:rPr>
          <w:b/>
          <w:sz w:val="28"/>
        </w:rPr>
        <w:t xml:space="preserve"> и </w:t>
      </w:r>
      <w:r w:rsidR="00454E70">
        <w:rPr>
          <w:b/>
          <w:sz w:val="28"/>
          <w:lang w:val="en-US"/>
        </w:rPr>
        <w:t>ARENA</w:t>
      </w:r>
      <w:r w:rsidR="009078D0" w:rsidRPr="009078D0">
        <w:rPr>
          <w:b/>
          <w:sz w:val="28"/>
        </w:rPr>
        <w:t xml:space="preserve"> </w:t>
      </w:r>
      <w:proofErr w:type="spellStart"/>
      <w:r w:rsidR="009078D0">
        <w:rPr>
          <w:b/>
          <w:sz w:val="28"/>
          <w:lang w:val="en-US"/>
        </w:rPr>
        <w:t>FastMix</w:t>
      </w:r>
      <w:proofErr w:type="spellEnd"/>
      <w:r w:rsidR="009078D0" w:rsidRPr="009078D0">
        <w:rPr>
          <w:b/>
          <w:sz w:val="28"/>
        </w:rPr>
        <w:t xml:space="preserve"> </w:t>
      </w:r>
      <w:r w:rsidR="009078D0">
        <w:rPr>
          <w:b/>
          <w:sz w:val="28"/>
          <w:lang w:val="en-US"/>
        </w:rPr>
        <w:t>Hot</w:t>
      </w:r>
      <w:r w:rsidR="009078D0" w:rsidRPr="009078D0">
        <w:rPr>
          <w:b/>
          <w:sz w:val="28"/>
        </w:rPr>
        <w:t>30</w:t>
      </w:r>
    </w:p>
    <w:p w:rsidR="005D5247" w:rsidRDefault="006F05FF" w:rsidP="00454E70">
      <w:pPr>
        <w:jc w:val="both"/>
      </w:pPr>
      <w:r>
        <w:t xml:space="preserve">При производстве </w:t>
      </w:r>
      <w:r w:rsidR="00454E70">
        <w:t>железобетонных и бетонных изделий</w:t>
      </w:r>
      <w:r w:rsidR="005D5247">
        <w:t>,</w:t>
      </w:r>
      <w:r w:rsidR="00454E70">
        <w:t xml:space="preserve"> </w:t>
      </w:r>
      <w:r>
        <w:t>нередко</w:t>
      </w:r>
      <w:r w:rsidR="005D5247">
        <w:t>,</w:t>
      </w:r>
      <w:r>
        <w:t xml:space="preserve"> возникает необходимость ремонта</w:t>
      </w:r>
      <w:r w:rsidR="005D5247">
        <w:t xml:space="preserve"> (</w:t>
      </w:r>
      <w:r>
        <w:t>восстановления</w:t>
      </w:r>
      <w:r w:rsidR="005D5247">
        <w:t>)</w:t>
      </w:r>
      <w:r>
        <w:t xml:space="preserve"> геометрических и</w:t>
      </w:r>
      <w:r w:rsidR="0082388F">
        <w:t xml:space="preserve"> эксплуа</w:t>
      </w:r>
      <w:r w:rsidR="00454E70">
        <w:t xml:space="preserve">тационных характеристик изделия. </w:t>
      </w:r>
      <w:r w:rsidR="009078D0">
        <w:t>Завод гидроизоляции «А</w:t>
      </w:r>
      <w:r w:rsidR="00454E70">
        <w:t>РЕНА</w:t>
      </w:r>
      <w:r w:rsidR="009078D0">
        <w:t>»</w:t>
      </w:r>
      <w:r w:rsidR="005D5247">
        <w:t>,</w:t>
      </w:r>
      <w:r w:rsidR="009078D0">
        <w:t xml:space="preserve"> </w:t>
      </w:r>
      <w:r w:rsidR="005D5247">
        <w:t>рекомендует</w:t>
      </w:r>
      <w:r w:rsidR="009078D0">
        <w:t xml:space="preserve"> реш</w:t>
      </w:r>
      <w:r w:rsidR="005D5247">
        <w:t>а</w:t>
      </w:r>
      <w:r w:rsidR="009078D0">
        <w:t xml:space="preserve">ть </w:t>
      </w:r>
      <w:r w:rsidR="00454E70">
        <w:t xml:space="preserve">данную </w:t>
      </w:r>
      <w:r w:rsidR="009078D0">
        <w:t xml:space="preserve">задачу при помощи </w:t>
      </w:r>
      <w:r w:rsidR="00454E70">
        <w:t xml:space="preserve">ремонтных составов </w:t>
      </w:r>
      <w:r w:rsidR="00454E70">
        <w:rPr>
          <w:b/>
        </w:rPr>
        <w:t>ARENA</w:t>
      </w:r>
      <w:r w:rsidR="009078D0" w:rsidRPr="009078D0">
        <w:rPr>
          <w:b/>
        </w:rPr>
        <w:t xml:space="preserve"> </w:t>
      </w:r>
      <w:proofErr w:type="spellStart"/>
      <w:r w:rsidR="009078D0" w:rsidRPr="009078D0">
        <w:rPr>
          <w:b/>
        </w:rPr>
        <w:t>RepairMaster</w:t>
      </w:r>
      <w:proofErr w:type="spellEnd"/>
      <w:r w:rsidR="009078D0" w:rsidRPr="009078D0">
        <w:rPr>
          <w:b/>
        </w:rPr>
        <w:t xml:space="preserve"> R300/R500 </w:t>
      </w:r>
      <w:r w:rsidR="009078D0" w:rsidRPr="00454E70">
        <w:t xml:space="preserve">и </w:t>
      </w:r>
      <w:proofErr w:type="spellStart"/>
      <w:r w:rsidR="00454E70" w:rsidRPr="00454E70">
        <w:t>саморазогревающегося</w:t>
      </w:r>
      <w:proofErr w:type="spellEnd"/>
      <w:r w:rsidR="005D5247">
        <w:t>,</w:t>
      </w:r>
      <w:r w:rsidR="00454E70" w:rsidRPr="00454E70">
        <w:t xml:space="preserve"> специального состава</w:t>
      </w:r>
      <w:r w:rsidR="00454E70">
        <w:rPr>
          <w:b/>
        </w:rPr>
        <w:t xml:space="preserve"> ARENA</w:t>
      </w:r>
      <w:r w:rsidR="009078D0" w:rsidRPr="009078D0">
        <w:rPr>
          <w:b/>
        </w:rPr>
        <w:t xml:space="preserve"> </w:t>
      </w:r>
      <w:proofErr w:type="spellStart"/>
      <w:r w:rsidR="009078D0" w:rsidRPr="009078D0">
        <w:rPr>
          <w:b/>
        </w:rPr>
        <w:t>FastMix</w:t>
      </w:r>
      <w:proofErr w:type="spellEnd"/>
      <w:r w:rsidR="009078D0" w:rsidRPr="009078D0">
        <w:rPr>
          <w:b/>
        </w:rPr>
        <w:t xml:space="preserve"> Hot30</w:t>
      </w:r>
      <w:r w:rsidR="005D5247">
        <w:t>.</w:t>
      </w:r>
    </w:p>
    <w:p w:rsidR="005D5247" w:rsidRDefault="005D5247" w:rsidP="00454E70">
      <w:pPr>
        <w:jc w:val="both"/>
      </w:pPr>
      <w:r>
        <w:t>Наши рекомендации и материалы, позволят Вам значительно снизить затраты на ремонт изделия и полностью избавиться от брака при производстве.</w:t>
      </w:r>
    </w:p>
    <w:p w:rsidR="00830211" w:rsidRPr="009078D0" w:rsidRDefault="00454E70" w:rsidP="006F05FF">
      <w:pPr>
        <w:jc w:val="both"/>
      </w:pPr>
      <w:r>
        <w:t xml:space="preserve">Нанесение </w:t>
      </w:r>
      <w:r w:rsidR="00830211">
        <w:t xml:space="preserve">ремонтных составов </w:t>
      </w:r>
      <w:r>
        <w:rPr>
          <w:b/>
        </w:rPr>
        <w:t>ARENA</w:t>
      </w:r>
      <w:r w:rsidR="00830211" w:rsidRPr="009078D0">
        <w:rPr>
          <w:b/>
        </w:rPr>
        <w:t xml:space="preserve"> </w:t>
      </w:r>
      <w:proofErr w:type="spellStart"/>
      <w:r w:rsidR="00830211" w:rsidRPr="009078D0">
        <w:rPr>
          <w:b/>
        </w:rPr>
        <w:t>RepairMaster</w:t>
      </w:r>
      <w:proofErr w:type="spellEnd"/>
      <w:r w:rsidR="00830211" w:rsidRPr="009078D0">
        <w:rPr>
          <w:b/>
        </w:rPr>
        <w:t xml:space="preserve"> R300/R500</w:t>
      </w:r>
      <w:r w:rsidR="00830211">
        <w:rPr>
          <w:b/>
        </w:rPr>
        <w:t xml:space="preserve">, </w:t>
      </w:r>
      <w:r w:rsidR="00830211">
        <w:t xml:space="preserve">производится на очищенную, </w:t>
      </w:r>
      <w:proofErr w:type="spellStart"/>
      <w:r w:rsidR="00830211">
        <w:t>обес</w:t>
      </w:r>
      <w:r>
        <w:t>п</w:t>
      </w:r>
      <w:r w:rsidR="00830211">
        <w:t>ылен</w:t>
      </w:r>
      <w:r>
        <w:t>н</w:t>
      </w:r>
      <w:r w:rsidR="00830211">
        <w:t>ую</w:t>
      </w:r>
      <w:proofErr w:type="spellEnd"/>
      <w:r w:rsidR="00830211">
        <w:t xml:space="preserve"> и </w:t>
      </w:r>
      <w:r>
        <w:t xml:space="preserve">предварительно </w:t>
      </w:r>
      <w:r w:rsidR="00830211">
        <w:t>увлаженную поверхность при помощи шпателей</w:t>
      </w:r>
      <w:r>
        <w:t>,</w:t>
      </w:r>
      <w:r w:rsidR="00830211">
        <w:t xml:space="preserve"> </w:t>
      </w:r>
      <w:r>
        <w:t xml:space="preserve">если </w:t>
      </w:r>
      <w:r w:rsidR="008B4013">
        <w:t xml:space="preserve">общая </w:t>
      </w:r>
      <w:r>
        <w:t>толщина наносимого слоя превышает 40 мм</w:t>
      </w:r>
      <w:proofErr w:type="gramStart"/>
      <w:r>
        <w:t xml:space="preserve">., </w:t>
      </w:r>
      <w:proofErr w:type="gramEnd"/>
      <w:r>
        <w:t xml:space="preserve">то необходимо наносить состав в несколько слоев </w:t>
      </w:r>
      <w:r w:rsidR="008B4013">
        <w:t xml:space="preserve">толщиной 10 мм </w:t>
      </w:r>
      <w:r>
        <w:t>с паузой в 30-40 минут</w:t>
      </w:r>
      <w:r w:rsidR="00830211">
        <w:t xml:space="preserve">. При необходимости эстетического выравнивания восстановленной поверхности допускается разглаживание смоченным водой шпателем. После начала схватывания </w:t>
      </w:r>
      <w:r w:rsidR="008B4013">
        <w:t xml:space="preserve">состава </w:t>
      </w:r>
      <w:r>
        <w:rPr>
          <w:b/>
        </w:rPr>
        <w:t>ARENA</w:t>
      </w:r>
      <w:r w:rsidR="00830211" w:rsidRPr="00830211">
        <w:rPr>
          <w:b/>
        </w:rPr>
        <w:t xml:space="preserve"> </w:t>
      </w:r>
      <w:proofErr w:type="spellStart"/>
      <w:r w:rsidR="00830211" w:rsidRPr="00830211">
        <w:rPr>
          <w:b/>
        </w:rPr>
        <w:t>RepairMaster</w:t>
      </w:r>
      <w:proofErr w:type="spellEnd"/>
      <w:r w:rsidR="00830211" w:rsidRPr="00830211">
        <w:rPr>
          <w:b/>
        </w:rPr>
        <w:t xml:space="preserve"> R300/R500</w:t>
      </w:r>
      <w:r w:rsidR="00830211">
        <w:t xml:space="preserve">, </w:t>
      </w:r>
      <w:r w:rsidR="0082388F">
        <w:t>для у</w:t>
      </w:r>
      <w:r w:rsidR="008B4013">
        <w:t>скоренного получения необходимого цветового оттенка</w:t>
      </w:r>
      <w:r w:rsidR="0082388F">
        <w:t xml:space="preserve"> участка отремонтированного изделия</w:t>
      </w:r>
      <w:r w:rsidR="008B4013">
        <w:t>,</w:t>
      </w:r>
      <w:r w:rsidR="0082388F">
        <w:t xml:space="preserve"> рекомендуется произвести затирку </w:t>
      </w:r>
      <w:r w:rsidR="008B4013">
        <w:t xml:space="preserve">участка небольшим количеством сухой смеси </w:t>
      </w:r>
      <w:r w:rsidR="008B4013">
        <w:rPr>
          <w:b/>
        </w:rPr>
        <w:t>ARENA</w:t>
      </w:r>
      <w:r w:rsidR="008B4013" w:rsidRPr="009078D0">
        <w:rPr>
          <w:b/>
        </w:rPr>
        <w:t xml:space="preserve"> </w:t>
      </w:r>
      <w:proofErr w:type="spellStart"/>
      <w:r w:rsidR="008B4013" w:rsidRPr="009078D0">
        <w:rPr>
          <w:b/>
        </w:rPr>
        <w:t>RepairMaster</w:t>
      </w:r>
      <w:proofErr w:type="spellEnd"/>
      <w:r w:rsidR="008B4013" w:rsidRPr="009078D0">
        <w:rPr>
          <w:b/>
        </w:rPr>
        <w:t xml:space="preserve"> R300/R500</w:t>
      </w:r>
      <w:r w:rsidR="0082388F" w:rsidRPr="0082388F">
        <w:t>.</w:t>
      </w:r>
    </w:p>
    <w:p w:rsidR="004A4ED1" w:rsidRPr="009078D0" w:rsidRDefault="008B4013" w:rsidP="006F05FF">
      <w:pPr>
        <w:jc w:val="both"/>
      </w:pPr>
      <w:r>
        <w:t>О</w:t>
      </w:r>
      <w:r w:rsidR="004A4ED1">
        <w:t xml:space="preserve">тломившейся части бетонной конструкции </w:t>
      </w:r>
      <w:r>
        <w:t xml:space="preserve">допускается склеивать между собой </w:t>
      </w:r>
      <w:r w:rsidR="004A4ED1">
        <w:t>при помощи</w:t>
      </w:r>
      <w:r>
        <w:t xml:space="preserve"> </w:t>
      </w:r>
      <w:r w:rsidRPr="00454E70">
        <w:t>специального бетонного состава</w:t>
      </w:r>
      <w:r w:rsidR="004A4ED1">
        <w:t xml:space="preserve"> </w:t>
      </w:r>
      <w:r w:rsidR="00454E70" w:rsidRPr="008B4013">
        <w:rPr>
          <w:b/>
        </w:rPr>
        <w:t>ARENA</w:t>
      </w:r>
      <w:r w:rsidR="004A4ED1" w:rsidRPr="008B4013">
        <w:rPr>
          <w:b/>
        </w:rPr>
        <w:t xml:space="preserve"> </w:t>
      </w:r>
      <w:proofErr w:type="spellStart"/>
      <w:r w:rsidR="009078D0" w:rsidRPr="008B4013">
        <w:rPr>
          <w:b/>
        </w:rPr>
        <w:t>FastMix</w:t>
      </w:r>
      <w:proofErr w:type="spellEnd"/>
      <w:r w:rsidR="009078D0" w:rsidRPr="008B4013">
        <w:rPr>
          <w:b/>
        </w:rPr>
        <w:t xml:space="preserve"> Hot30</w:t>
      </w:r>
      <w:r w:rsidR="009078D0">
        <w:t xml:space="preserve">. Материал наносится кистью на обе склеиваемые, предварительно увлаженные поверхности. </w:t>
      </w:r>
      <w:r w:rsidR="0082388F">
        <w:t>Материал имее</w:t>
      </w:r>
      <w:r>
        <w:t xml:space="preserve">т ускоренное время схватывания и высокую раннюю прочность, </w:t>
      </w:r>
      <w:r w:rsidR="0082388F">
        <w:t xml:space="preserve">что позволяет быстро произвести </w:t>
      </w:r>
      <w:r>
        <w:t>ремонт</w:t>
      </w:r>
      <w:r w:rsidR="0082388F">
        <w:t xml:space="preserve"> и продолжить дальнейшие работы. </w:t>
      </w:r>
      <w:r w:rsidR="009078D0">
        <w:t>Сцепление склеиваемых поверхностей достигает</w:t>
      </w:r>
      <w:r>
        <w:t>ся за счет высокой адгезии материала к основанию (не менее</w:t>
      </w:r>
      <w:r w:rsidR="009078D0">
        <w:t xml:space="preserve"> 2,8 М</w:t>
      </w:r>
      <w:r>
        <w:t>п</w:t>
      </w:r>
      <w:r w:rsidR="009078D0">
        <w:t>а</w:t>
      </w:r>
      <w:r>
        <w:t>)</w:t>
      </w:r>
      <w:r w:rsidR="009078D0">
        <w:t xml:space="preserve">, что соответствует показателю осевого растяжения класса бетона </w:t>
      </w:r>
      <w:r w:rsidR="009078D0">
        <w:rPr>
          <w:lang w:val="en-US"/>
        </w:rPr>
        <w:t>B</w:t>
      </w:r>
      <w:r w:rsidR="005D5247">
        <w:t>4</w:t>
      </w:r>
      <w:bookmarkStart w:id="0" w:name="_GoBack"/>
      <w:bookmarkEnd w:id="0"/>
      <w:r w:rsidR="005D5247">
        <w:t>5</w:t>
      </w:r>
      <w:r w:rsidR="009078D0">
        <w:t>.</w:t>
      </w:r>
    </w:p>
    <w:sectPr w:rsidR="004A4ED1" w:rsidRPr="009078D0" w:rsidSect="000B45B9">
      <w:headerReference w:type="default" r:id="rId9"/>
      <w:footerReference w:type="default" r:id="rId10"/>
      <w:pgSz w:w="11906" w:h="16838"/>
      <w:pgMar w:top="668" w:right="849" w:bottom="993" w:left="993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C1" w:rsidRDefault="003668C1" w:rsidP="00866075">
      <w:pPr>
        <w:spacing w:after="0" w:line="240" w:lineRule="auto"/>
      </w:pPr>
      <w:r>
        <w:separator/>
      </w:r>
    </w:p>
  </w:endnote>
  <w:endnote w:type="continuationSeparator" w:id="0">
    <w:p w:rsidR="003668C1" w:rsidRDefault="003668C1" w:rsidP="0086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9" w:rsidRPr="008A147B" w:rsidRDefault="00E25119">
    <w:pPr>
      <w:pStyle w:val="a5"/>
    </w:pPr>
    <w:r>
      <w:t xml:space="preserve">+7 (343) </w:t>
    </w:r>
    <w:r w:rsidR="000D04F1">
      <w:t>357</w:t>
    </w:r>
    <w:r>
      <w:t>-</w:t>
    </w:r>
    <w:r w:rsidR="000D04F1">
      <w:t>9077</w:t>
    </w:r>
    <w:r>
      <w:t xml:space="preserve">  </w:t>
    </w:r>
    <w:hyperlink r:id="rId1" w:history="1">
      <w:r w:rsidR="00385A7F" w:rsidRPr="00BB604B">
        <w:rPr>
          <w:rStyle w:val="a7"/>
          <w:lang w:val="en-US"/>
        </w:rPr>
        <w:t>info</w:t>
      </w:r>
      <w:r w:rsidR="00385A7F" w:rsidRPr="008A147B">
        <w:rPr>
          <w:rStyle w:val="a7"/>
        </w:rPr>
        <w:t>@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ru</w:t>
      </w:r>
    </w:hyperlink>
    <w:r w:rsidR="00385A7F" w:rsidRPr="008A147B">
      <w:t xml:space="preserve"> </w:t>
    </w:r>
    <w:r w:rsidRPr="008A147B">
      <w:t xml:space="preserve"> </w:t>
    </w:r>
    <w:r w:rsidRPr="008A147B">
      <w:tab/>
      <w:t xml:space="preserve">                                    </w:t>
    </w:r>
    <w:r w:rsidR="008A147B">
      <w:t xml:space="preserve">                            </w:t>
    </w:r>
    <w:r w:rsidRPr="008A147B">
      <w:t xml:space="preserve">     </w:t>
    </w:r>
    <w:hyperlink r:id="rId2" w:history="1">
      <w:r w:rsidR="00385A7F" w:rsidRPr="00BB604B">
        <w:rPr>
          <w:rStyle w:val="a7"/>
          <w:lang w:val="en-US"/>
        </w:rPr>
        <w:t>www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proofErr w:type="spellStart"/>
      <w:r w:rsidR="00385A7F" w:rsidRPr="00BB604B">
        <w:rPr>
          <w:rStyle w:val="a7"/>
          <w:lang w:val="en-US"/>
        </w:rPr>
        <w:t>ru</w:t>
      </w:r>
      <w:proofErr w:type="spellEnd"/>
    </w:hyperlink>
    <w:r w:rsidR="008A147B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C1" w:rsidRDefault="003668C1" w:rsidP="00866075">
      <w:pPr>
        <w:spacing w:after="0" w:line="240" w:lineRule="auto"/>
      </w:pPr>
      <w:r>
        <w:separator/>
      </w:r>
    </w:p>
  </w:footnote>
  <w:footnote w:type="continuationSeparator" w:id="0">
    <w:p w:rsidR="003668C1" w:rsidRDefault="003668C1" w:rsidP="0086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5" w:rsidRDefault="00BA3598" w:rsidP="00866075">
    <w:pPr>
      <w:pStyle w:val="a3"/>
    </w:pPr>
    <w:r>
      <w:rPr>
        <w:noProof/>
        <w:lang w:eastAsia="ru-RU"/>
      </w:rPr>
      <w:drawing>
        <wp:inline distT="0" distB="0" distL="0" distR="0">
          <wp:extent cx="6390640" cy="11487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ARENA FORCE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FBB" w:rsidRDefault="00250FBB" w:rsidP="00866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85C"/>
    <w:multiLevelType w:val="hybridMultilevel"/>
    <w:tmpl w:val="27483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5"/>
    <w:rsid w:val="00021E2B"/>
    <w:rsid w:val="00041A33"/>
    <w:rsid w:val="00041DA2"/>
    <w:rsid w:val="00070CF8"/>
    <w:rsid w:val="00081059"/>
    <w:rsid w:val="0009247E"/>
    <w:rsid w:val="000B3B40"/>
    <w:rsid w:val="000B45B9"/>
    <w:rsid w:val="000B4F4E"/>
    <w:rsid w:val="000C751B"/>
    <w:rsid w:val="000C7C62"/>
    <w:rsid w:val="000D04F1"/>
    <w:rsid w:val="00132DB0"/>
    <w:rsid w:val="001355FD"/>
    <w:rsid w:val="00141FE0"/>
    <w:rsid w:val="00144D14"/>
    <w:rsid w:val="00190CD9"/>
    <w:rsid w:val="001A7C8B"/>
    <w:rsid w:val="00214A28"/>
    <w:rsid w:val="00250FBB"/>
    <w:rsid w:val="00267C77"/>
    <w:rsid w:val="002B7045"/>
    <w:rsid w:val="002D4C78"/>
    <w:rsid w:val="003155E9"/>
    <w:rsid w:val="003336D0"/>
    <w:rsid w:val="00341CF0"/>
    <w:rsid w:val="003553ED"/>
    <w:rsid w:val="003668C1"/>
    <w:rsid w:val="00385A7F"/>
    <w:rsid w:val="0038743C"/>
    <w:rsid w:val="00427FB1"/>
    <w:rsid w:val="00444458"/>
    <w:rsid w:val="00454E70"/>
    <w:rsid w:val="004A4ED1"/>
    <w:rsid w:val="004A63B9"/>
    <w:rsid w:val="005163BD"/>
    <w:rsid w:val="00556128"/>
    <w:rsid w:val="00571F0D"/>
    <w:rsid w:val="005A3C20"/>
    <w:rsid w:val="005B7B84"/>
    <w:rsid w:val="005C1618"/>
    <w:rsid w:val="005D5247"/>
    <w:rsid w:val="005F7050"/>
    <w:rsid w:val="006068A5"/>
    <w:rsid w:val="00614E24"/>
    <w:rsid w:val="00623EA2"/>
    <w:rsid w:val="006456DB"/>
    <w:rsid w:val="00657507"/>
    <w:rsid w:val="00697FC9"/>
    <w:rsid w:val="006B4303"/>
    <w:rsid w:val="006C6D3D"/>
    <w:rsid w:val="006E006A"/>
    <w:rsid w:val="006E221C"/>
    <w:rsid w:val="006F05FF"/>
    <w:rsid w:val="007001ED"/>
    <w:rsid w:val="00722F38"/>
    <w:rsid w:val="0072711F"/>
    <w:rsid w:val="007571A2"/>
    <w:rsid w:val="00776EA1"/>
    <w:rsid w:val="007A7C91"/>
    <w:rsid w:val="007B2D3C"/>
    <w:rsid w:val="007B789B"/>
    <w:rsid w:val="007F59D7"/>
    <w:rsid w:val="0082388F"/>
    <w:rsid w:val="008273D3"/>
    <w:rsid w:val="00830211"/>
    <w:rsid w:val="008449D3"/>
    <w:rsid w:val="00850A26"/>
    <w:rsid w:val="008637A9"/>
    <w:rsid w:val="00865584"/>
    <w:rsid w:val="00866075"/>
    <w:rsid w:val="00885B40"/>
    <w:rsid w:val="0088761C"/>
    <w:rsid w:val="008A147B"/>
    <w:rsid w:val="008A4DF3"/>
    <w:rsid w:val="008B30BB"/>
    <w:rsid w:val="008B4013"/>
    <w:rsid w:val="008F3FE5"/>
    <w:rsid w:val="009078D0"/>
    <w:rsid w:val="00943F8B"/>
    <w:rsid w:val="009845B0"/>
    <w:rsid w:val="009E1CE2"/>
    <w:rsid w:val="00A05EDC"/>
    <w:rsid w:val="00A86CEF"/>
    <w:rsid w:val="00A93E87"/>
    <w:rsid w:val="00AA0770"/>
    <w:rsid w:val="00AD5981"/>
    <w:rsid w:val="00B11C73"/>
    <w:rsid w:val="00B4404C"/>
    <w:rsid w:val="00B8202D"/>
    <w:rsid w:val="00B8498A"/>
    <w:rsid w:val="00BA3598"/>
    <w:rsid w:val="00BF3E87"/>
    <w:rsid w:val="00BF44D1"/>
    <w:rsid w:val="00C01362"/>
    <w:rsid w:val="00C1196E"/>
    <w:rsid w:val="00C31FE2"/>
    <w:rsid w:val="00C7469F"/>
    <w:rsid w:val="00CA68D6"/>
    <w:rsid w:val="00CC379C"/>
    <w:rsid w:val="00CF35BD"/>
    <w:rsid w:val="00CF395B"/>
    <w:rsid w:val="00CF440F"/>
    <w:rsid w:val="00D6606A"/>
    <w:rsid w:val="00D71374"/>
    <w:rsid w:val="00D71F42"/>
    <w:rsid w:val="00DD66E1"/>
    <w:rsid w:val="00E25119"/>
    <w:rsid w:val="00E26880"/>
    <w:rsid w:val="00E37C67"/>
    <w:rsid w:val="00EC7EFB"/>
    <w:rsid w:val="00F05A0A"/>
    <w:rsid w:val="00F146A6"/>
    <w:rsid w:val="00F54AC6"/>
    <w:rsid w:val="00F84665"/>
    <w:rsid w:val="00F95873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81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81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smesi.ru" TargetMode="External"/><Relationship Id="rId1" Type="http://schemas.openxmlformats.org/officeDocument/2006/relationships/hyperlink" Target="mailto:info@arenasmes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CDE7-8ED5-4BB8-A0FA-ECC63605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ARENA 2</cp:lastModifiedBy>
  <cp:revision>4</cp:revision>
  <cp:lastPrinted>2018-03-07T10:15:00Z</cp:lastPrinted>
  <dcterms:created xsi:type="dcterms:W3CDTF">2018-03-15T13:51:00Z</dcterms:created>
  <dcterms:modified xsi:type="dcterms:W3CDTF">2018-03-16T08:14:00Z</dcterms:modified>
</cp:coreProperties>
</file>