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43" w:rsidRDefault="00460443" w:rsidP="007334B1">
      <w:pPr>
        <w:pStyle w:val="a3"/>
        <w:jc w:val="center"/>
        <w:rPr>
          <w:rFonts w:ascii="Times New Roman" w:hAnsi="Times New Roman" w:cs="Times New Roman"/>
          <w:sz w:val="24"/>
          <w:szCs w:val="24"/>
        </w:rPr>
      </w:pPr>
    </w:p>
    <w:p w:rsidR="007334B1" w:rsidRPr="00477C85" w:rsidRDefault="00DF39B4" w:rsidP="007334B1">
      <w:pPr>
        <w:pStyle w:val="a3"/>
        <w:jc w:val="center"/>
        <w:rPr>
          <w:rFonts w:ascii="Times New Roman" w:hAnsi="Times New Roman" w:cs="Times New Roman"/>
          <w:b/>
          <w:sz w:val="24"/>
          <w:szCs w:val="24"/>
        </w:rPr>
      </w:pPr>
      <w:r w:rsidRPr="00843F1C">
        <w:rPr>
          <w:rFonts w:ascii="Times New Roman" w:hAnsi="Times New Roman" w:cs="Times New Roman"/>
          <w:b/>
          <w:sz w:val="24"/>
          <w:szCs w:val="24"/>
        </w:rPr>
        <w:t>АГЕНТСКИЙ ДОГОВОР</w:t>
      </w:r>
      <w:hyperlink r:id="rId7" w:history="1"/>
      <w:r w:rsidR="007334B1" w:rsidRPr="00843F1C">
        <w:rPr>
          <w:rFonts w:ascii="Times New Roman" w:hAnsi="Times New Roman" w:cs="Times New Roman"/>
          <w:b/>
          <w:sz w:val="24"/>
          <w:szCs w:val="24"/>
        </w:rPr>
        <w:t xml:space="preserve"> № </w:t>
      </w:r>
    </w:p>
    <w:p w:rsidR="00FF4EB4" w:rsidRPr="00843F1C" w:rsidRDefault="00FF4EB4" w:rsidP="00FF4EB4">
      <w:pPr>
        <w:pStyle w:val="a3"/>
        <w:jc w:val="center"/>
        <w:rPr>
          <w:rFonts w:ascii="Times New Roman" w:hAnsi="Times New Roman" w:cs="Times New Roman"/>
          <w:b/>
          <w:sz w:val="24"/>
          <w:szCs w:val="24"/>
        </w:rPr>
      </w:pPr>
      <w:r w:rsidRPr="00843F1C">
        <w:rPr>
          <w:rFonts w:ascii="Times New Roman" w:hAnsi="Times New Roman" w:cs="Times New Roman"/>
          <w:b/>
          <w:sz w:val="24"/>
          <w:szCs w:val="24"/>
        </w:rPr>
        <w:t xml:space="preserve">на поиск заказчиков (клиентов, покупателей) </w:t>
      </w:r>
    </w:p>
    <w:p w:rsidR="007334B1" w:rsidRPr="00843F1C" w:rsidRDefault="007334B1" w:rsidP="00FF4EB4">
      <w:pPr>
        <w:pStyle w:val="a3"/>
        <w:jc w:val="center"/>
        <w:rPr>
          <w:rFonts w:ascii="Times New Roman" w:hAnsi="Times New Roman" w:cs="Times New Roman"/>
          <w:sz w:val="24"/>
          <w:szCs w:val="24"/>
        </w:rPr>
      </w:pPr>
    </w:p>
    <w:p w:rsidR="007334B1" w:rsidRPr="00843F1C" w:rsidRDefault="007334B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город </w:t>
      </w:r>
      <w:r w:rsidR="005B1995" w:rsidRPr="00843F1C">
        <w:rPr>
          <w:rFonts w:ascii="Times New Roman" w:hAnsi="Times New Roman" w:cs="Times New Roman"/>
          <w:sz w:val="24"/>
          <w:szCs w:val="24"/>
        </w:rPr>
        <w:t>Екатеринбург</w:t>
      </w:r>
      <w:r w:rsidRPr="00843F1C">
        <w:rPr>
          <w:rFonts w:ascii="Times New Roman" w:hAnsi="Times New Roman" w:cs="Times New Roman"/>
          <w:sz w:val="24"/>
          <w:szCs w:val="24"/>
        </w:rPr>
        <w:tab/>
      </w:r>
      <w:r w:rsidRPr="00843F1C">
        <w:rPr>
          <w:rFonts w:ascii="Times New Roman" w:hAnsi="Times New Roman" w:cs="Times New Roman"/>
          <w:sz w:val="24"/>
          <w:szCs w:val="24"/>
        </w:rPr>
        <w:tab/>
      </w:r>
      <w:r w:rsidR="00895E65" w:rsidRPr="00843F1C">
        <w:rPr>
          <w:rFonts w:ascii="Times New Roman" w:hAnsi="Times New Roman" w:cs="Times New Roman"/>
          <w:sz w:val="24"/>
          <w:szCs w:val="24"/>
        </w:rPr>
        <w:t xml:space="preserve"> </w:t>
      </w:r>
      <w:r w:rsidR="00895E65" w:rsidRPr="00843F1C">
        <w:rPr>
          <w:rFonts w:ascii="Times New Roman" w:hAnsi="Times New Roman" w:cs="Times New Roman"/>
          <w:sz w:val="24"/>
          <w:szCs w:val="24"/>
        </w:rPr>
        <w:tab/>
      </w:r>
      <w:r w:rsidR="00895E65" w:rsidRPr="00843F1C">
        <w:rPr>
          <w:rFonts w:ascii="Times New Roman" w:hAnsi="Times New Roman" w:cs="Times New Roman"/>
          <w:sz w:val="24"/>
          <w:szCs w:val="24"/>
        </w:rPr>
        <w:tab/>
      </w:r>
      <w:r w:rsidR="00895E65" w:rsidRPr="00843F1C">
        <w:rPr>
          <w:rFonts w:ascii="Times New Roman" w:hAnsi="Times New Roman" w:cs="Times New Roman"/>
          <w:sz w:val="24"/>
          <w:szCs w:val="24"/>
        </w:rPr>
        <w:tab/>
      </w:r>
      <w:r w:rsidR="00895E65" w:rsidRPr="00843F1C">
        <w:rPr>
          <w:rFonts w:ascii="Times New Roman" w:hAnsi="Times New Roman" w:cs="Times New Roman"/>
          <w:sz w:val="24"/>
          <w:szCs w:val="24"/>
        </w:rPr>
        <w:tab/>
        <w:t xml:space="preserve">      </w:t>
      </w:r>
      <w:r w:rsidR="004A1217" w:rsidRPr="00843F1C">
        <w:rPr>
          <w:rFonts w:ascii="Times New Roman" w:hAnsi="Times New Roman" w:cs="Times New Roman"/>
          <w:sz w:val="24"/>
          <w:szCs w:val="24"/>
        </w:rPr>
        <w:t xml:space="preserve">    </w:t>
      </w:r>
      <w:r w:rsidR="00C16390">
        <w:rPr>
          <w:rFonts w:ascii="Times New Roman" w:hAnsi="Times New Roman" w:cs="Times New Roman"/>
          <w:sz w:val="24"/>
          <w:szCs w:val="24"/>
        </w:rPr>
        <w:t>__</w:t>
      </w:r>
      <w:r w:rsidR="00FA335C" w:rsidRPr="00843F1C">
        <w:rPr>
          <w:rFonts w:ascii="Times New Roman" w:hAnsi="Times New Roman" w:cs="Times New Roman"/>
          <w:sz w:val="24"/>
          <w:szCs w:val="24"/>
        </w:rPr>
        <w:t>»</w:t>
      </w:r>
      <w:r w:rsidR="00C73F43">
        <w:rPr>
          <w:rFonts w:ascii="Times New Roman" w:hAnsi="Times New Roman" w:cs="Times New Roman"/>
          <w:sz w:val="24"/>
          <w:szCs w:val="24"/>
        </w:rPr>
        <w:t xml:space="preserve"> </w:t>
      </w:r>
      <w:r w:rsidR="00C16390">
        <w:rPr>
          <w:rFonts w:ascii="Times New Roman" w:hAnsi="Times New Roman" w:cs="Times New Roman"/>
          <w:sz w:val="24"/>
          <w:szCs w:val="24"/>
        </w:rPr>
        <w:t>______________</w:t>
      </w:r>
      <w:r w:rsidR="00FA335C" w:rsidRPr="00843F1C">
        <w:rPr>
          <w:rFonts w:ascii="Times New Roman" w:hAnsi="Times New Roman" w:cs="Times New Roman"/>
          <w:sz w:val="24"/>
          <w:szCs w:val="24"/>
        </w:rPr>
        <w:t xml:space="preserve"> </w:t>
      </w:r>
      <w:r w:rsidRPr="00843F1C">
        <w:rPr>
          <w:rFonts w:ascii="Times New Roman" w:hAnsi="Times New Roman" w:cs="Times New Roman"/>
          <w:sz w:val="24"/>
          <w:szCs w:val="24"/>
        </w:rPr>
        <w:t>20</w:t>
      </w:r>
      <w:r w:rsidR="00C16390">
        <w:rPr>
          <w:rFonts w:ascii="Times New Roman" w:hAnsi="Times New Roman" w:cs="Times New Roman"/>
          <w:sz w:val="24"/>
          <w:szCs w:val="24"/>
        </w:rPr>
        <w:t>1_</w:t>
      </w:r>
      <w:r w:rsidR="00FA335C" w:rsidRPr="00843F1C">
        <w:rPr>
          <w:rFonts w:ascii="Times New Roman" w:hAnsi="Times New Roman" w:cs="Times New Roman"/>
          <w:sz w:val="24"/>
          <w:szCs w:val="24"/>
        </w:rPr>
        <w:t xml:space="preserve"> г</w:t>
      </w:r>
      <w:r w:rsidR="00F026EB">
        <w:rPr>
          <w:rFonts w:ascii="Times New Roman" w:hAnsi="Times New Roman" w:cs="Times New Roman"/>
          <w:sz w:val="24"/>
          <w:szCs w:val="24"/>
        </w:rPr>
        <w:t>.</w:t>
      </w:r>
    </w:p>
    <w:p w:rsidR="007334B1" w:rsidRPr="00843F1C" w:rsidRDefault="007334B1" w:rsidP="007334B1">
      <w:pPr>
        <w:pStyle w:val="a3"/>
        <w:jc w:val="both"/>
        <w:rPr>
          <w:rFonts w:ascii="Times New Roman" w:hAnsi="Times New Roman" w:cs="Times New Roman"/>
          <w:sz w:val="24"/>
          <w:szCs w:val="24"/>
        </w:rPr>
      </w:pPr>
    </w:p>
    <w:p w:rsidR="007334B1" w:rsidRPr="00843F1C" w:rsidRDefault="004A1217" w:rsidP="002E099E">
      <w:pPr>
        <w:pStyle w:val="a3"/>
        <w:ind w:firstLine="284"/>
        <w:jc w:val="both"/>
        <w:rPr>
          <w:rFonts w:ascii="Times New Roman" w:hAnsi="Times New Roman" w:cs="Times New Roman"/>
          <w:sz w:val="24"/>
          <w:szCs w:val="24"/>
        </w:rPr>
      </w:pPr>
      <w:r w:rsidRPr="00843F1C">
        <w:rPr>
          <w:rFonts w:ascii="Times New Roman" w:eastAsia="Times New Roman" w:hAnsi="Times New Roman" w:cs="Times New Roman"/>
          <w:b/>
          <w:sz w:val="24"/>
          <w:szCs w:val="24"/>
          <w:lang w:eastAsia="ru-RU"/>
        </w:rPr>
        <w:t>Общество с ограниченно</w:t>
      </w:r>
      <w:r w:rsidR="00FA335C" w:rsidRPr="00843F1C">
        <w:rPr>
          <w:rFonts w:ascii="Times New Roman" w:eastAsia="Times New Roman" w:hAnsi="Times New Roman" w:cs="Times New Roman"/>
          <w:b/>
          <w:sz w:val="24"/>
          <w:szCs w:val="24"/>
          <w:lang w:eastAsia="ru-RU"/>
        </w:rPr>
        <w:t>й ответственности</w:t>
      </w:r>
      <w:r w:rsidR="002C0A3B" w:rsidRPr="00843F1C">
        <w:rPr>
          <w:rFonts w:ascii="Times New Roman" w:eastAsia="Times New Roman" w:hAnsi="Times New Roman" w:cs="Times New Roman"/>
          <w:sz w:val="24"/>
          <w:szCs w:val="24"/>
          <w:lang w:eastAsia="ru-RU"/>
        </w:rPr>
        <w:t xml:space="preserve"> </w:t>
      </w:r>
      <w:r w:rsidR="00F026EB" w:rsidRPr="00F026EB">
        <w:rPr>
          <w:rFonts w:ascii="Times New Roman" w:eastAsia="Times New Roman" w:hAnsi="Times New Roman" w:cs="Times New Roman"/>
          <w:b/>
          <w:sz w:val="24"/>
          <w:szCs w:val="24"/>
          <w:lang w:eastAsia="ru-RU"/>
        </w:rPr>
        <w:t>«Завод гидроизоляции «Арена»,</w:t>
      </w:r>
      <w:r w:rsidR="00F026EB">
        <w:rPr>
          <w:rFonts w:ascii="Times New Roman" w:eastAsia="Times New Roman" w:hAnsi="Times New Roman" w:cs="Times New Roman"/>
          <w:sz w:val="24"/>
          <w:szCs w:val="24"/>
          <w:lang w:eastAsia="ru-RU"/>
        </w:rPr>
        <w:t xml:space="preserve"> </w:t>
      </w:r>
      <w:r w:rsidR="00F026EB" w:rsidRPr="00843F1C">
        <w:rPr>
          <w:rFonts w:ascii="Times New Roman" w:eastAsia="Times New Roman" w:hAnsi="Times New Roman" w:cs="Times New Roman"/>
          <w:sz w:val="24"/>
          <w:szCs w:val="24"/>
          <w:lang w:eastAsia="ru-RU"/>
        </w:rPr>
        <w:t xml:space="preserve">в лице   </w:t>
      </w:r>
      <w:r w:rsidR="00F026EB">
        <w:rPr>
          <w:rFonts w:ascii="Times New Roman" w:eastAsia="Times New Roman" w:hAnsi="Times New Roman" w:cs="Times New Roman"/>
          <w:sz w:val="24"/>
          <w:szCs w:val="24"/>
          <w:lang w:eastAsia="ru-RU"/>
        </w:rPr>
        <w:t xml:space="preserve">Генерального </w:t>
      </w:r>
      <w:r w:rsidR="00F026EB" w:rsidRPr="00843F1C">
        <w:rPr>
          <w:rFonts w:ascii="Times New Roman" w:eastAsia="Times New Roman" w:hAnsi="Times New Roman" w:cs="Times New Roman"/>
          <w:sz w:val="24"/>
          <w:szCs w:val="24"/>
          <w:lang w:eastAsia="ru-RU"/>
        </w:rPr>
        <w:t xml:space="preserve">директора </w:t>
      </w:r>
      <w:r w:rsidR="00F026EB">
        <w:rPr>
          <w:rFonts w:ascii="Times New Roman" w:eastAsia="Times New Roman" w:hAnsi="Times New Roman" w:cs="Times New Roman"/>
          <w:sz w:val="24"/>
          <w:szCs w:val="24"/>
          <w:lang w:eastAsia="ru-RU"/>
        </w:rPr>
        <w:t xml:space="preserve">Никитиной Лианы Андреевны, </w:t>
      </w:r>
      <w:r w:rsidRPr="00843F1C">
        <w:rPr>
          <w:rFonts w:ascii="Times New Roman" w:eastAsia="Times New Roman" w:hAnsi="Times New Roman" w:cs="Times New Roman"/>
          <w:sz w:val="24"/>
          <w:szCs w:val="24"/>
          <w:lang w:eastAsia="ru-RU"/>
        </w:rPr>
        <w:t>действующего на основании Устава</w:t>
      </w:r>
      <w:r w:rsidR="00F026EB">
        <w:rPr>
          <w:rFonts w:ascii="Times New Roman" w:eastAsia="Times New Roman" w:hAnsi="Times New Roman" w:cs="Times New Roman"/>
          <w:sz w:val="24"/>
          <w:szCs w:val="24"/>
          <w:lang w:eastAsia="ru-RU"/>
        </w:rPr>
        <w:t>,</w:t>
      </w:r>
      <w:r w:rsidRPr="00843F1C">
        <w:rPr>
          <w:rFonts w:ascii="Times New Roman" w:eastAsia="Times New Roman" w:hAnsi="Times New Roman" w:cs="Times New Roman"/>
          <w:sz w:val="24"/>
          <w:szCs w:val="24"/>
          <w:lang w:eastAsia="ru-RU"/>
        </w:rPr>
        <w:t xml:space="preserve"> </w:t>
      </w:r>
      <w:r w:rsidR="007334B1" w:rsidRPr="00843F1C">
        <w:rPr>
          <w:rFonts w:ascii="Times New Roman" w:hAnsi="Times New Roman" w:cs="Times New Roman"/>
          <w:sz w:val="24"/>
          <w:szCs w:val="24"/>
        </w:rPr>
        <w:t>именуем</w:t>
      </w:r>
      <w:r w:rsidR="00C24A18" w:rsidRPr="00843F1C">
        <w:rPr>
          <w:rFonts w:ascii="Times New Roman" w:hAnsi="Times New Roman" w:cs="Times New Roman"/>
          <w:sz w:val="24"/>
          <w:szCs w:val="24"/>
        </w:rPr>
        <w:t>ое</w:t>
      </w:r>
      <w:r w:rsidR="007334B1" w:rsidRPr="00843F1C">
        <w:rPr>
          <w:rFonts w:ascii="Times New Roman" w:hAnsi="Times New Roman" w:cs="Times New Roman"/>
          <w:sz w:val="24"/>
          <w:szCs w:val="24"/>
        </w:rPr>
        <w:t xml:space="preserve"> в дальнейшем "Принципал", с одной стороны, </w:t>
      </w:r>
      <w:r w:rsidR="00C16390">
        <w:rPr>
          <w:rFonts w:ascii="Times New Roman" w:hAnsi="Times New Roman" w:cs="Times New Roman"/>
          <w:sz w:val="24"/>
          <w:szCs w:val="24"/>
        </w:rPr>
        <w:t>и ___________________________</w:t>
      </w:r>
      <w:r w:rsidR="0002213C" w:rsidRPr="00843F1C">
        <w:rPr>
          <w:rFonts w:ascii="Times New Roman" w:hAnsi="Times New Roman" w:cs="Times New Roman"/>
          <w:sz w:val="24"/>
          <w:szCs w:val="24"/>
        </w:rPr>
        <w:t xml:space="preserve">в лице </w:t>
      </w:r>
      <w:r w:rsidR="00C16390">
        <w:rPr>
          <w:rFonts w:ascii="Times New Roman" w:hAnsi="Times New Roman" w:cs="Times New Roman"/>
          <w:sz w:val="24"/>
          <w:szCs w:val="24"/>
        </w:rPr>
        <w:t>__________________________________</w:t>
      </w:r>
      <w:r w:rsidR="00FF4EB4" w:rsidRPr="00843F1C">
        <w:rPr>
          <w:rFonts w:ascii="Times New Roman" w:hAnsi="Times New Roman" w:cs="Times New Roman"/>
          <w:sz w:val="24"/>
          <w:szCs w:val="24"/>
        </w:rPr>
        <w:t>,</w:t>
      </w:r>
      <w:r w:rsidR="0064393F" w:rsidRPr="00843F1C">
        <w:rPr>
          <w:rFonts w:ascii="Times New Roman" w:hAnsi="Times New Roman" w:cs="Times New Roman"/>
          <w:sz w:val="24"/>
          <w:szCs w:val="24"/>
        </w:rPr>
        <w:t xml:space="preserve"> </w:t>
      </w:r>
      <w:r w:rsidR="00C24A18" w:rsidRPr="00843F1C">
        <w:rPr>
          <w:rFonts w:ascii="Times New Roman" w:hAnsi="Times New Roman" w:cs="Times New Roman"/>
          <w:sz w:val="24"/>
          <w:szCs w:val="24"/>
        </w:rPr>
        <w:t>именуем</w:t>
      </w:r>
      <w:r w:rsidR="0002213C" w:rsidRPr="00843F1C">
        <w:rPr>
          <w:rFonts w:ascii="Times New Roman" w:hAnsi="Times New Roman" w:cs="Times New Roman"/>
          <w:sz w:val="24"/>
          <w:szCs w:val="24"/>
        </w:rPr>
        <w:t>ый</w:t>
      </w:r>
      <w:r w:rsidR="00EE31DE" w:rsidRPr="00843F1C">
        <w:rPr>
          <w:rFonts w:ascii="Times New Roman" w:hAnsi="Times New Roman" w:cs="Times New Roman"/>
          <w:sz w:val="24"/>
          <w:szCs w:val="24"/>
        </w:rPr>
        <w:t xml:space="preserve"> </w:t>
      </w:r>
      <w:r w:rsidR="00CB1863" w:rsidRPr="00843F1C">
        <w:rPr>
          <w:rFonts w:ascii="Times New Roman" w:hAnsi="Times New Roman" w:cs="Times New Roman"/>
          <w:sz w:val="24"/>
          <w:szCs w:val="24"/>
        </w:rPr>
        <w:t>в дальнейшем «</w:t>
      </w:r>
      <w:r w:rsidR="00895E65" w:rsidRPr="00843F1C">
        <w:rPr>
          <w:rFonts w:ascii="Times New Roman" w:hAnsi="Times New Roman" w:cs="Times New Roman"/>
          <w:sz w:val="24"/>
          <w:szCs w:val="24"/>
        </w:rPr>
        <w:t>Агент</w:t>
      </w:r>
      <w:r w:rsidR="00CB1863" w:rsidRPr="00843F1C">
        <w:rPr>
          <w:rFonts w:ascii="Times New Roman" w:hAnsi="Times New Roman" w:cs="Times New Roman"/>
          <w:sz w:val="24"/>
          <w:szCs w:val="24"/>
        </w:rPr>
        <w:t>», с другой стороны</w:t>
      </w:r>
      <w:r w:rsidR="00895E65" w:rsidRPr="00843F1C">
        <w:rPr>
          <w:rFonts w:ascii="Times New Roman" w:hAnsi="Times New Roman" w:cs="Times New Roman"/>
          <w:sz w:val="24"/>
          <w:szCs w:val="24"/>
        </w:rPr>
        <w:t>,</w:t>
      </w:r>
      <w:r w:rsidR="007334B1" w:rsidRPr="00843F1C">
        <w:rPr>
          <w:rFonts w:ascii="Times New Roman" w:hAnsi="Times New Roman" w:cs="Times New Roman"/>
          <w:sz w:val="24"/>
          <w:szCs w:val="24"/>
        </w:rPr>
        <w:t xml:space="preserve"> </w:t>
      </w:r>
      <w:r w:rsidR="00895E65" w:rsidRPr="00843F1C">
        <w:rPr>
          <w:rFonts w:ascii="Times New Roman" w:hAnsi="Times New Roman" w:cs="Times New Roman"/>
          <w:sz w:val="24"/>
          <w:szCs w:val="24"/>
        </w:rPr>
        <w:t>а</w:t>
      </w:r>
      <w:r w:rsidR="007334B1" w:rsidRPr="00843F1C">
        <w:rPr>
          <w:rFonts w:ascii="Times New Roman" w:hAnsi="Times New Roman" w:cs="Times New Roman"/>
          <w:sz w:val="24"/>
          <w:szCs w:val="24"/>
        </w:rPr>
        <w:t xml:space="preserve"> </w:t>
      </w:r>
      <w:r w:rsidR="00CB1863" w:rsidRPr="00843F1C">
        <w:rPr>
          <w:rFonts w:ascii="Times New Roman" w:hAnsi="Times New Roman" w:cs="Times New Roman"/>
          <w:sz w:val="24"/>
          <w:szCs w:val="24"/>
        </w:rPr>
        <w:t>вместе именуемые</w:t>
      </w:r>
      <w:r w:rsidR="00895E65" w:rsidRPr="00843F1C">
        <w:rPr>
          <w:rFonts w:ascii="Times New Roman" w:hAnsi="Times New Roman" w:cs="Times New Roman"/>
          <w:sz w:val="24"/>
          <w:szCs w:val="24"/>
        </w:rPr>
        <w:t xml:space="preserve"> </w:t>
      </w:r>
      <w:r w:rsidR="007334B1" w:rsidRPr="00843F1C">
        <w:rPr>
          <w:rFonts w:ascii="Times New Roman" w:hAnsi="Times New Roman" w:cs="Times New Roman"/>
          <w:sz w:val="24"/>
          <w:szCs w:val="24"/>
        </w:rPr>
        <w:t>"Стороны", заключили настоящий Договор о нижеследующем:</w:t>
      </w:r>
    </w:p>
    <w:p w:rsidR="007334B1" w:rsidRPr="00843F1C" w:rsidRDefault="007334B1" w:rsidP="002E099E">
      <w:pPr>
        <w:pStyle w:val="a3"/>
        <w:ind w:firstLine="284"/>
        <w:jc w:val="both"/>
        <w:rPr>
          <w:rFonts w:ascii="Times New Roman" w:hAnsi="Times New Roman" w:cs="Times New Roman"/>
          <w:sz w:val="24"/>
          <w:szCs w:val="24"/>
        </w:rPr>
      </w:pPr>
    </w:p>
    <w:p w:rsidR="007334B1" w:rsidRPr="00843F1C" w:rsidRDefault="007334B1" w:rsidP="00C24A18">
      <w:pPr>
        <w:pStyle w:val="a3"/>
        <w:jc w:val="center"/>
        <w:rPr>
          <w:rFonts w:ascii="Times New Roman" w:hAnsi="Times New Roman" w:cs="Times New Roman"/>
          <w:b/>
          <w:sz w:val="24"/>
          <w:szCs w:val="24"/>
        </w:rPr>
      </w:pPr>
      <w:r w:rsidRPr="00843F1C">
        <w:rPr>
          <w:rFonts w:ascii="Times New Roman" w:hAnsi="Times New Roman" w:cs="Times New Roman"/>
          <w:b/>
          <w:sz w:val="24"/>
          <w:szCs w:val="24"/>
        </w:rPr>
        <w:t>1. ПРЕДМЕТ ДОГОВОРА</w:t>
      </w:r>
    </w:p>
    <w:p w:rsidR="007334B1" w:rsidRDefault="007334B1" w:rsidP="0064393F">
      <w:pPr>
        <w:pStyle w:val="a3"/>
        <w:jc w:val="both"/>
        <w:rPr>
          <w:rFonts w:ascii="Times New Roman" w:hAnsi="Times New Roman" w:cs="Times New Roman"/>
          <w:sz w:val="24"/>
          <w:szCs w:val="24"/>
        </w:rPr>
      </w:pPr>
      <w:r w:rsidRPr="00843F1C">
        <w:rPr>
          <w:rFonts w:ascii="Times New Roman" w:hAnsi="Times New Roman" w:cs="Times New Roman"/>
          <w:sz w:val="24"/>
          <w:szCs w:val="24"/>
        </w:rPr>
        <w:t>1.1. По настоящему Договору Принципал поручает, а Аг</w:t>
      </w:r>
      <w:r w:rsidR="0064393F" w:rsidRPr="00843F1C">
        <w:rPr>
          <w:rFonts w:ascii="Times New Roman" w:hAnsi="Times New Roman" w:cs="Times New Roman"/>
          <w:sz w:val="24"/>
          <w:szCs w:val="24"/>
        </w:rPr>
        <w:t xml:space="preserve">ент берет на себя обязательство, используя имеющиеся у </w:t>
      </w:r>
      <w:r w:rsidR="000A7A3D" w:rsidRPr="00843F1C">
        <w:rPr>
          <w:rFonts w:ascii="Times New Roman" w:hAnsi="Times New Roman" w:cs="Times New Roman"/>
          <w:sz w:val="24"/>
          <w:szCs w:val="24"/>
        </w:rPr>
        <w:t>А</w:t>
      </w:r>
      <w:r w:rsidR="0064393F" w:rsidRPr="00843F1C">
        <w:rPr>
          <w:rFonts w:ascii="Times New Roman" w:hAnsi="Times New Roman" w:cs="Times New Roman"/>
          <w:sz w:val="24"/>
          <w:szCs w:val="24"/>
        </w:rPr>
        <w:t>гента деловые связи, экономические ресурсы</w:t>
      </w:r>
      <w:r w:rsidR="00604232" w:rsidRPr="00843F1C">
        <w:rPr>
          <w:rFonts w:ascii="Times New Roman" w:hAnsi="Times New Roman" w:cs="Times New Roman"/>
          <w:sz w:val="24"/>
          <w:szCs w:val="24"/>
        </w:rPr>
        <w:t xml:space="preserve"> выполнить комплекс  необходимых организационно-маркетинговых действий (аналитическая работа</w:t>
      </w:r>
      <w:r w:rsidR="0064393F" w:rsidRPr="00843F1C">
        <w:rPr>
          <w:rFonts w:ascii="Times New Roman" w:hAnsi="Times New Roman" w:cs="Times New Roman"/>
          <w:sz w:val="24"/>
          <w:szCs w:val="24"/>
        </w:rPr>
        <w:t xml:space="preserve">, </w:t>
      </w:r>
      <w:r w:rsidR="00604232" w:rsidRPr="00843F1C">
        <w:rPr>
          <w:rFonts w:ascii="Times New Roman" w:hAnsi="Times New Roman" w:cs="Times New Roman"/>
          <w:sz w:val="24"/>
          <w:szCs w:val="24"/>
        </w:rPr>
        <w:t>анализ рынка, информации, документов, работа с доверенным лицами, переговоры с Заказчиками, их контрагентами</w:t>
      </w:r>
      <w:r w:rsidR="000F4D9E" w:rsidRPr="00843F1C">
        <w:rPr>
          <w:rFonts w:ascii="Times New Roman" w:hAnsi="Times New Roman" w:cs="Times New Roman"/>
          <w:sz w:val="24"/>
          <w:szCs w:val="24"/>
        </w:rPr>
        <w:t xml:space="preserve">, организовывать деловые визиты в </w:t>
      </w:r>
      <w:r w:rsidR="00C16390">
        <w:rPr>
          <w:rFonts w:ascii="Times New Roman" w:hAnsi="Times New Roman" w:cs="Times New Roman"/>
          <w:sz w:val="24"/>
          <w:szCs w:val="24"/>
        </w:rPr>
        <w:t>___________</w:t>
      </w:r>
      <w:r w:rsidR="00604232" w:rsidRPr="00843F1C">
        <w:rPr>
          <w:rFonts w:ascii="Times New Roman" w:hAnsi="Times New Roman" w:cs="Times New Roman"/>
          <w:sz w:val="24"/>
          <w:szCs w:val="24"/>
        </w:rPr>
        <w:t xml:space="preserve">), </w:t>
      </w:r>
      <w:r w:rsidR="0064393F" w:rsidRPr="00843F1C">
        <w:rPr>
          <w:rFonts w:ascii="Times New Roman" w:hAnsi="Times New Roman" w:cs="Times New Roman"/>
          <w:sz w:val="24"/>
          <w:szCs w:val="24"/>
        </w:rPr>
        <w:t xml:space="preserve">осуществлять за вознаграждение </w:t>
      </w:r>
      <w:r w:rsidRPr="00843F1C">
        <w:rPr>
          <w:rFonts w:ascii="Times New Roman" w:hAnsi="Times New Roman" w:cs="Times New Roman"/>
          <w:sz w:val="24"/>
          <w:szCs w:val="24"/>
        </w:rPr>
        <w:t>от имени Принципала</w:t>
      </w:r>
      <w:r w:rsidR="0064393F" w:rsidRPr="00843F1C">
        <w:rPr>
          <w:rFonts w:ascii="Times New Roman" w:hAnsi="Times New Roman" w:cs="Times New Roman"/>
          <w:sz w:val="24"/>
          <w:szCs w:val="24"/>
        </w:rPr>
        <w:t xml:space="preserve"> поиск заказчиков (клиентов, покупателей) </w:t>
      </w:r>
      <w:r w:rsidR="002C0A3B" w:rsidRPr="00843F1C">
        <w:rPr>
          <w:rFonts w:ascii="Times New Roman" w:hAnsi="Times New Roman" w:cs="Times New Roman"/>
          <w:b/>
          <w:sz w:val="24"/>
          <w:szCs w:val="24"/>
          <w:u w:val="single"/>
        </w:rPr>
        <w:t xml:space="preserve">на территории </w:t>
      </w:r>
      <w:r w:rsidR="00C16390">
        <w:rPr>
          <w:rFonts w:ascii="Times New Roman" w:hAnsi="Times New Roman" w:cs="Times New Roman"/>
          <w:b/>
          <w:sz w:val="24"/>
          <w:szCs w:val="24"/>
          <w:u w:val="single"/>
        </w:rPr>
        <w:t>_______</w:t>
      </w:r>
      <w:r w:rsidR="002C0A3B" w:rsidRPr="00843F1C">
        <w:rPr>
          <w:rFonts w:ascii="Times New Roman" w:hAnsi="Times New Roman" w:cs="Times New Roman"/>
          <w:sz w:val="24"/>
          <w:szCs w:val="24"/>
        </w:rPr>
        <w:t xml:space="preserve"> </w:t>
      </w:r>
      <w:r w:rsidR="0064393F" w:rsidRPr="00843F1C">
        <w:rPr>
          <w:rFonts w:ascii="Times New Roman" w:hAnsi="Times New Roman" w:cs="Times New Roman"/>
          <w:sz w:val="24"/>
          <w:szCs w:val="24"/>
        </w:rPr>
        <w:t>с целью поставки Принципалом в адрес последних продукта (строительных материалов)</w:t>
      </w:r>
      <w:r w:rsidR="00B1598A">
        <w:rPr>
          <w:rFonts w:ascii="Times New Roman" w:hAnsi="Times New Roman" w:cs="Times New Roman"/>
          <w:sz w:val="24"/>
          <w:szCs w:val="24"/>
        </w:rPr>
        <w:t>.</w:t>
      </w:r>
    </w:p>
    <w:p w:rsidR="00B1598A" w:rsidRPr="00B1598A" w:rsidRDefault="00B1598A" w:rsidP="00B1598A">
      <w:pPr>
        <w:pStyle w:val="a3"/>
        <w:jc w:val="both"/>
        <w:rPr>
          <w:rFonts w:ascii="Times New Roman" w:hAnsi="Times New Roman" w:cs="Times New Roman"/>
          <w:sz w:val="24"/>
          <w:szCs w:val="24"/>
        </w:rPr>
      </w:pPr>
      <w:r>
        <w:rPr>
          <w:rFonts w:ascii="Times New Roman" w:hAnsi="Times New Roman" w:cs="Times New Roman"/>
          <w:sz w:val="24"/>
          <w:szCs w:val="24"/>
        </w:rPr>
        <w:t xml:space="preserve">1.2. </w:t>
      </w:r>
      <w:r w:rsidRPr="00B1598A">
        <w:rPr>
          <w:rFonts w:ascii="Times New Roman" w:hAnsi="Times New Roman" w:cs="Times New Roman"/>
          <w:sz w:val="24"/>
          <w:szCs w:val="24"/>
        </w:rPr>
        <w:t xml:space="preserve">Ответственными контактными лицами по исполнению настоящего </w:t>
      </w:r>
      <w:r>
        <w:rPr>
          <w:rFonts w:ascii="Times New Roman" w:hAnsi="Times New Roman" w:cs="Times New Roman"/>
          <w:sz w:val="24"/>
          <w:szCs w:val="24"/>
        </w:rPr>
        <w:t xml:space="preserve">договора </w:t>
      </w:r>
      <w:r w:rsidRPr="00B1598A">
        <w:rPr>
          <w:rFonts w:ascii="Times New Roman" w:hAnsi="Times New Roman" w:cs="Times New Roman"/>
          <w:sz w:val="24"/>
          <w:szCs w:val="24"/>
        </w:rPr>
        <w:t>являются:</w:t>
      </w:r>
    </w:p>
    <w:p w:rsidR="00B1598A" w:rsidRPr="00B1598A" w:rsidRDefault="00B1598A" w:rsidP="00C16390">
      <w:pPr>
        <w:pStyle w:val="a3"/>
        <w:jc w:val="both"/>
        <w:rPr>
          <w:rFonts w:ascii="Times New Roman" w:hAnsi="Times New Roman" w:cs="Times New Roman"/>
          <w:sz w:val="24"/>
          <w:szCs w:val="24"/>
        </w:rPr>
      </w:pPr>
      <w:r w:rsidRPr="00B1598A">
        <w:rPr>
          <w:rFonts w:ascii="Times New Roman" w:hAnsi="Times New Roman" w:cs="Times New Roman"/>
          <w:sz w:val="24"/>
          <w:szCs w:val="24"/>
        </w:rPr>
        <w:t>1) со стороны П</w:t>
      </w:r>
      <w:r>
        <w:rPr>
          <w:rFonts w:ascii="Times New Roman" w:hAnsi="Times New Roman" w:cs="Times New Roman"/>
          <w:sz w:val="24"/>
          <w:szCs w:val="24"/>
        </w:rPr>
        <w:t>ринципала</w:t>
      </w:r>
      <w:r w:rsidRPr="00B1598A">
        <w:rPr>
          <w:rFonts w:ascii="Times New Roman" w:hAnsi="Times New Roman" w:cs="Times New Roman"/>
          <w:sz w:val="24"/>
          <w:szCs w:val="24"/>
        </w:rPr>
        <w:t xml:space="preserve">: </w:t>
      </w:r>
      <w:r w:rsidR="00C16390">
        <w:rPr>
          <w:rFonts w:ascii="Times New Roman" w:hAnsi="Times New Roman" w:cs="Times New Roman"/>
          <w:b/>
          <w:sz w:val="24"/>
          <w:szCs w:val="24"/>
        </w:rPr>
        <w:t>_______________________</w:t>
      </w:r>
    </w:p>
    <w:p w:rsidR="00B1598A" w:rsidRPr="00C16390" w:rsidRDefault="00B1598A" w:rsidP="00C16390">
      <w:pPr>
        <w:pStyle w:val="a3"/>
        <w:jc w:val="both"/>
        <w:rPr>
          <w:rFonts w:ascii="Times New Roman" w:hAnsi="Times New Roman" w:cs="Times New Roman"/>
          <w:sz w:val="24"/>
          <w:szCs w:val="24"/>
        </w:rPr>
      </w:pPr>
      <w:r w:rsidRPr="00B1598A">
        <w:rPr>
          <w:rFonts w:ascii="Times New Roman" w:hAnsi="Times New Roman" w:cs="Times New Roman"/>
          <w:sz w:val="24"/>
          <w:szCs w:val="24"/>
        </w:rPr>
        <w:t xml:space="preserve">2) со стороны </w:t>
      </w:r>
      <w:r>
        <w:rPr>
          <w:rFonts w:ascii="Times New Roman" w:hAnsi="Times New Roman" w:cs="Times New Roman"/>
          <w:sz w:val="24"/>
          <w:szCs w:val="24"/>
        </w:rPr>
        <w:t>Агента</w:t>
      </w:r>
      <w:r w:rsidRPr="00B1598A">
        <w:rPr>
          <w:rFonts w:ascii="Times New Roman" w:hAnsi="Times New Roman" w:cs="Times New Roman"/>
          <w:sz w:val="24"/>
          <w:szCs w:val="24"/>
        </w:rPr>
        <w:t xml:space="preserve">: </w:t>
      </w:r>
      <w:r w:rsidR="00C16390">
        <w:rPr>
          <w:rFonts w:ascii="Times New Roman" w:hAnsi="Times New Roman" w:cs="Times New Roman"/>
          <w:b/>
          <w:sz w:val="24"/>
          <w:szCs w:val="24"/>
        </w:rPr>
        <w:t>__________________________</w:t>
      </w:r>
    </w:p>
    <w:p w:rsidR="00B1598A" w:rsidRPr="00B1598A" w:rsidRDefault="00B1598A" w:rsidP="00B1598A">
      <w:pPr>
        <w:pStyle w:val="a3"/>
        <w:jc w:val="both"/>
        <w:rPr>
          <w:rFonts w:ascii="Times New Roman" w:hAnsi="Times New Roman" w:cs="Times New Roman"/>
          <w:sz w:val="24"/>
          <w:szCs w:val="24"/>
        </w:rPr>
      </w:pPr>
      <w:r w:rsidRPr="00B1598A">
        <w:rPr>
          <w:rFonts w:ascii="Times New Roman" w:hAnsi="Times New Roman" w:cs="Times New Roman"/>
          <w:sz w:val="24"/>
          <w:szCs w:val="24"/>
        </w:rPr>
        <w:t xml:space="preserve">Стороны согласовали, что надлежащий обмен информацией, документами, связанными с любыми вопросами исполнения </w:t>
      </w:r>
      <w:r w:rsidR="00B75F93">
        <w:rPr>
          <w:rFonts w:ascii="Times New Roman" w:hAnsi="Times New Roman" w:cs="Times New Roman"/>
          <w:sz w:val="24"/>
          <w:szCs w:val="24"/>
        </w:rPr>
        <w:t>договора</w:t>
      </w:r>
      <w:r w:rsidRPr="00B1598A">
        <w:rPr>
          <w:rFonts w:ascii="Times New Roman" w:hAnsi="Times New Roman" w:cs="Times New Roman"/>
          <w:sz w:val="24"/>
          <w:szCs w:val="24"/>
        </w:rPr>
        <w:t xml:space="preserve">, по электронной почте и посредством телефонной связи осуществляется по контактам, указанным в настоящем пункте.  </w:t>
      </w:r>
    </w:p>
    <w:p w:rsidR="00B1598A" w:rsidRDefault="00B1598A" w:rsidP="0064393F">
      <w:pPr>
        <w:pStyle w:val="a3"/>
        <w:jc w:val="both"/>
        <w:rPr>
          <w:rFonts w:ascii="Times New Roman" w:hAnsi="Times New Roman" w:cs="Times New Roman"/>
          <w:sz w:val="24"/>
          <w:szCs w:val="24"/>
        </w:rPr>
      </w:pPr>
    </w:p>
    <w:p w:rsidR="0064393F" w:rsidRPr="00843F1C" w:rsidRDefault="0064393F" w:rsidP="00A86F9D">
      <w:pPr>
        <w:pStyle w:val="a3"/>
        <w:jc w:val="center"/>
        <w:rPr>
          <w:rFonts w:ascii="Times New Roman" w:hAnsi="Times New Roman" w:cs="Times New Roman"/>
          <w:b/>
          <w:sz w:val="24"/>
          <w:szCs w:val="24"/>
        </w:rPr>
      </w:pPr>
      <w:bookmarkStart w:id="0" w:name="P36"/>
      <w:bookmarkEnd w:id="0"/>
      <w:r w:rsidRPr="00843F1C">
        <w:rPr>
          <w:rFonts w:ascii="Times New Roman" w:hAnsi="Times New Roman" w:cs="Times New Roman"/>
          <w:b/>
          <w:sz w:val="24"/>
          <w:szCs w:val="24"/>
        </w:rPr>
        <w:t>2. УСЛОВИЯ</w:t>
      </w:r>
      <w:r w:rsidR="00B91439" w:rsidRPr="00843F1C">
        <w:rPr>
          <w:rFonts w:ascii="Times New Roman" w:hAnsi="Times New Roman" w:cs="Times New Roman"/>
          <w:b/>
          <w:sz w:val="24"/>
          <w:szCs w:val="24"/>
        </w:rPr>
        <w:t xml:space="preserve"> ДОГОВОРА</w:t>
      </w:r>
    </w:p>
    <w:p w:rsidR="00685A68" w:rsidRPr="00843F1C" w:rsidRDefault="00B91439" w:rsidP="00685A68">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2.1. </w:t>
      </w:r>
      <w:r w:rsidR="00685A68" w:rsidRPr="00843F1C">
        <w:rPr>
          <w:rFonts w:ascii="Times New Roman" w:hAnsi="Times New Roman" w:cs="Times New Roman"/>
          <w:sz w:val="24"/>
          <w:szCs w:val="24"/>
        </w:rPr>
        <w:t>Агент по мере выполнения поручения, указанного в п. 1.1 Договора, направляет Принципалу на согласование перечень потенциальных Зак</w:t>
      </w:r>
      <w:r w:rsidR="0039756A" w:rsidRPr="00843F1C">
        <w:rPr>
          <w:rFonts w:ascii="Times New Roman" w:hAnsi="Times New Roman" w:cs="Times New Roman"/>
          <w:sz w:val="24"/>
          <w:szCs w:val="24"/>
        </w:rPr>
        <w:t>азчиков (клиентов, покупателей) с указанием количества товара, планируемого к поставке,</w:t>
      </w:r>
      <w:r w:rsidR="00685A68" w:rsidRPr="00843F1C">
        <w:rPr>
          <w:rFonts w:ascii="Times New Roman" w:hAnsi="Times New Roman" w:cs="Times New Roman"/>
          <w:sz w:val="24"/>
          <w:szCs w:val="24"/>
        </w:rPr>
        <w:t xml:space="preserve"> из которого Принципал вправе исключать бесперспективные, по мнению Принципала, позиции</w:t>
      </w:r>
      <w:r w:rsidR="00042723" w:rsidRPr="00843F1C">
        <w:rPr>
          <w:rFonts w:ascii="Times New Roman" w:hAnsi="Times New Roman" w:cs="Times New Roman"/>
          <w:sz w:val="24"/>
          <w:szCs w:val="24"/>
        </w:rPr>
        <w:t xml:space="preserve"> (Приложение №</w:t>
      </w:r>
      <w:r w:rsidR="00B1598A">
        <w:rPr>
          <w:rFonts w:ascii="Times New Roman" w:hAnsi="Times New Roman" w:cs="Times New Roman"/>
          <w:sz w:val="24"/>
          <w:szCs w:val="24"/>
        </w:rPr>
        <w:t xml:space="preserve"> 1</w:t>
      </w:r>
      <w:r w:rsidR="00042723" w:rsidRPr="00843F1C">
        <w:rPr>
          <w:rFonts w:ascii="Times New Roman" w:hAnsi="Times New Roman" w:cs="Times New Roman"/>
          <w:sz w:val="24"/>
          <w:szCs w:val="24"/>
        </w:rPr>
        <w:t>)</w:t>
      </w:r>
      <w:r w:rsidR="00685A68" w:rsidRPr="00843F1C">
        <w:rPr>
          <w:rFonts w:ascii="Times New Roman" w:hAnsi="Times New Roman" w:cs="Times New Roman"/>
          <w:sz w:val="24"/>
          <w:szCs w:val="24"/>
        </w:rPr>
        <w:t>.</w:t>
      </w:r>
    </w:p>
    <w:p w:rsidR="00685A68" w:rsidRPr="00843F1C" w:rsidRDefault="00685A68" w:rsidP="00685A68">
      <w:pPr>
        <w:pStyle w:val="a3"/>
        <w:jc w:val="both"/>
        <w:rPr>
          <w:rFonts w:ascii="Times New Roman" w:hAnsi="Times New Roman" w:cs="Times New Roman"/>
          <w:sz w:val="24"/>
          <w:szCs w:val="24"/>
        </w:rPr>
      </w:pPr>
      <w:r w:rsidRPr="00843F1C">
        <w:rPr>
          <w:rFonts w:ascii="Times New Roman" w:hAnsi="Times New Roman" w:cs="Times New Roman"/>
          <w:sz w:val="24"/>
          <w:szCs w:val="24"/>
        </w:rPr>
        <w:t>2.2. Агент согласовывает с Принципалом условия будущих договоров поставки, которые заключаются между Принципалом и каждым конкретным Заказчиком (клиентом, покупателем), после чего эти условия Агент согласовывает с соответствующим Заказчиком.</w:t>
      </w:r>
    </w:p>
    <w:p w:rsidR="00685A68" w:rsidRPr="00843F1C" w:rsidRDefault="00685A68" w:rsidP="00685A68">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2.3. </w:t>
      </w:r>
      <w:r w:rsidR="00AA3F05" w:rsidRPr="00843F1C">
        <w:rPr>
          <w:rFonts w:ascii="Times New Roman" w:hAnsi="Times New Roman" w:cs="Times New Roman"/>
          <w:sz w:val="24"/>
          <w:szCs w:val="24"/>
        </w:rPr>
        <w:t>Договоры поставки продукции, продвижение которой по настоящему Договору обеспечивает Агент, заключаются непосредственно Принципалом. Полномочия на заключение договоров поставки у Агента отсутствуют. Также Агент не вправе участвовать в расчетах по договорам поставки. Условия поставок Агент вправе обсуждать с потенциальными покупателями только после предварительного согласования с Принципалом.</w:t>
      </w:r>
    </w:p>
    <w:p w:rsidR="0039756A" w:rsidRPr="00843F1C" w:rsidRDefault="0039756A" w:rsidP="00685A68">
      <w:pPr>
        <w:pStyle w:val="a3"/>
        <w:jc w:val="both"/>
        <w:rPr>
          <w:rFonts w:ascii="Times New Roman" w:hAnsi="Times New Roman" w:cs="Times New Roman"/>
          <w:sz w:val="24"/>
          <w:szCs w:val="24"/>
        </w:rPr>
      </w:pPr>
      <w:r w:rsidRPr="00843F1C">
        <w:rPr>
          <w:rFonts w:ascii="Times New Roman" w:hAnsi="Times New Roman" w:cs="Times New Roman"/>
          <w:sz w:val="24"/>
          <w:szCs w:val="24"/>
        </w:rPr>
        <w:t>2.4. Обязательства Агента считаются выполненными после того, как в результате его деятельности был заключен договор поставки (купли-продажи) между Принципалом и Заказчиком (клиентом, покупателем), а также произведена оплата товара по данному договору.</w:t>
      </w:r>
    </w:p>
    <w:p w:rsidR="00B91439" w:rsidRPr="00843F1C" w:rsidRDefault="00B91439" w:rsidP="0064393F">
      <w:pPr>
        <w:pStyle w:val="a3"/>
        <w:jc w:val="both"/>
        <w:rPr>
          <w:rFonts w:ascii="Times New Roman" w:hAnsi="Times New Roman" w:cs="Times New Roman"/>
          <w:sz w:val="24"/>
          <w:szCs w:val="24"/>
        </w:rPr>
      </w:pPr>
    </w:p>
    <w:p w:rsidR="007334B1" w:rsidRPr="00843F1C" w:rsidRDefault="00585903" w:rsidP="00A86F9D">
      <w:pPr>
        <w:pStyle w:val="a3"/>
        <w:jc w:val="center"/>
        <w:rPr>
          <w:rFonts w:ascii="Times New Roman" w:hAnsi="Times New Roman" w:cs="Times New Roman"/>
          <w:b/>
          <w:sz w:val="24"/>
          <w:szCs w:val="24"/>
        </w:rPr>
      </w:pPr>
      <w:r w:rsidRPr="00843F1C">
        <w:rPr>
          <w:rFonts w:ascii="Times New Roman" w:hAnsi="Times New Roman" w:cs="Times New Roman"/>
          <w:b/>
          <w:sz w:val="24"/>
          <w:szCs w:val="24"/>
        </w:rPr>
        <w:lastRenderedPageBreak/>
        <w:t>3</w:t>
      </w:r>
      <w:r w:rsidR="007334B1" w:rsidRPr="00843F1C">
        <w:rPr>
          <w:rFonts w:ascii="Times New Roman" w:hAnsi="Times New Roman" w:cs="Times New Roman"/>
          <w:b/>
          <w:sz w:val="24"/>
          <w:szCs w:val="24"/>
        </w:rPr>
        <w:t xml:space="preserve">. ПРАВА И ОБЯЗАННОСТИ </w:t>
      </w:r>
      <w:r w:rsidR="0064393F" w:rsidRPr="00843F1C">
        <w:rPr>
          <w:rFonts w:ascii="Times New Roman" w:hAnsi="Times New Roman" w:cs="Times New Roman"/>
          <w:b/>
          <w:sz w:val="24"/>
          <w:szCs w:val="24"/>
        </w:rPr>
        <w:t>АГЕНТА</w:t>
      </w:r>
    </w:p>
    <w:p w:rsidR="007334B1" w:rsidRPr="00843F1C" w:rsidRDefault="00585903" w:rsidP="007334B1">
      <w:pPr>
        <w:pStyle w:val="a3"/>
        <w:jc w:val="both"/>
        <w:rPr>
          <w:rFonts w:ascii="Times New Roman" w:hAnsi="Times New Roman" w:cs="Times New Roman"/>
          <w:b/>
          <w:sz w:val="24"/>
          <w:szCs w:val="24"/>
        </w:rPr>
      </w:pPr>
      <w:r w:rsidRPr="00843F1C">
        <w:rPr>
          <w:rFonts w:ascii="Times New Roman" w:hAnsi="Times New Roman" w:cs="Times New Roman"/>
          <w:b/>
          <w:sz w:val="24"/>
          <w:szCs w:val="24"/>
        </w:rPr>
        <w:t>3</w:t>
      </w:r>
      <w:r w:rsidR="007334B1" w:rsidRPr="00843F1C">
        <w:rPr>
          <w:rFonts w:ascii="Times New Roman" w:hAnsi="Times New Roman" w:cs="Times New Roman"/>
          <w:b/>
          <w:sz w:val="24"/>
          <w:szCs w:val="24"/>
        </w:rPr>
        <w:t>.1. По настоящему Договору Агент обязуется:</w:t>
      </w:r>
      <w:bookmarkStart w:id="1" w:name="P42"/>
      <w:bookmarkEnd w:id="1"/>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.1.</w:t>
      </w:r>
      <w:r w:rsidR="0064393F" w:rsidRPr="00843F1C">
        <w:rPr>
          <w:rFonts w:ascii="Times New Roman" w:hAnsi="Times New Roman" w:cs="Times New Roman"/>
          <w:sz w:val="24"/>
          <w:szCs w:val="24"/>
        </w:rPr>
        <w:t>1</w:t>
      </w:r>
      <w:r w:rsidR="007334B1" w:rsidRPr="00843F1C">
        <w:rPr>
          <w:rFonts w:ascii="Times New Roman" w:hAnsi="Times New Roman" w:cs="Times New Roman"/>
          <w:sz w:val="24"/>
          <w:szCs w:val="24"/>
        </w:rPr>
        <w:t>. Исполнять данное ему поручение в соотв</w:t>
      </w:r>
      <w:r w:rsidR="00604232" w:rsidRPr="00843F1C">
        <w:rPr>
          <w:rFonts w:ascii="Times New Roman" w:hAnsi="Times New Roman" w:cs="Times New Roman"/>
          <w:sz w:val="24"/>
          <w:szCs w:val="24"/>
        </w:rPr>
        <w:t xml:space="preserve">етствии с указаниями Принципала: </w:t>
      </w:r>
    </w:p>
    <w:p w:rsidR="00604232" w:rsidRPr="00843F1C" w:rsidRDefault="00687CC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поиск и выбор Заказчиков, проведение переговоров, переписки с потенциальными Заказчиками, их сотрудниками, доверенными лицами, партнерами, контрагентами, осуществление подготовительной маркетинговой и рекламной работы, необходимой для формирования у Заказчика потребности в Продукции Принципала.</w:t>
      </w:r>
    </w:p>
    <w:p w:rsidR="00687CC1" w:rsidRPr="00843F1C" w:rsidRDefault="00687CC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 контакты с лицами, которые могут содействовать заключению Договоров поставки с Принципалом, сбор аналитической (то есть конфиденциальной) информации и сведений, способствующих заключению Договора с Заказчиком. </w:t>
      </w:r>
    </w:p>
    <w:p w:rsidR="00687CC1" w:rsidRPr="00843F1C" w:rsidRDefault="00687CC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 осуществление необходимых подготовительных, информационно-консультационных действий в тесном контакте с соответствующими специалистами Принципала и Заказчика, организационно-техническое содействие в согласовании (выборе) условий Договора поставки с Заказчиком, спецификаций, смет </w:t>
      </w:r>
      <w:proofErr w:type="gramStart"/>
      <w:r w:rsidRPr="00843F1C">
        <w:rPr>
          <w:rFonts w:ascii="Times New Roman" w:hAnsi="Times New Roman" w:cs="Times New Roman"/>
          <w:sz w:val="24"/>
          <w:szCs w:val="24"/>
        </w:rPr>
        <w:t xml:space="preserve">и  </w:t>
      </w:r>
      <w:proofErr w:type="spellStart"/>
      <w:r w:rsidRPr="00843F1C">
        <w:rPr>
          <w:rFonts w:ascii="Times New Roman" w:hAnsi="Times New Roman" w:cs="Times New Roman"/>
          <w:sz w:val="24"/>
          <w:szCs w:val="24"/>
        </w:rPr>
        <w:t>тд</w:t>
      </w:r>
      <w:proofErr w:type="spellEnd"/>
      <w:proofErr w:type="gramEnd"/>
      <w:r w:rsidRPr="00843F1C">
        <w:rPr>
          <w:rFonts w:ascii="Times New Roman" w:hAnsi="Times New Roman" w:cs="Times New Roman"/>
          <w:sz w:val="24"/>
          <w:szCs w:val="24"/>
        </w:rPr>
        <w:t xml:space="preserve"> на основе согласованной маркетинговой  и ценовой политики Принципала.</w:t>
      </w:r>
    </w:p>
    <w:p w:rsidR="00687CC1" w:rsidRPr="00843F1C" w:rsidRDefault="00687CC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 -</w:t>
      </w:r>
      <w:r w:rsidR="001F1681" w:rsidRPr="00843F1C">
        <w:rPr>
          <w:rFonts w:ascii="Times New Roman" w:hAnsi="Times New Roman" w:cs="Times New Roman"/>
          <w:sz w:val="24"/>
          <w:szCs w:val="24"/>
        </w:rPr>
        <w:t xml:space="preserve"> представление интересов Принципала перед Заказчиком при проведении переговоров, разрешении споров, конфликтных ситуаций, участие в необходимых консультационных, согласительных процедурах и </w:t>
      </w:r>
      <w:proofErr w:type="spellStart"/>
      <w:r w:rsidR="001F1681" w:rsidRPr="00843F1C">
        <w:rPr>
          <w:rFonts w:ascii="Times New Roman" w:hAnsi="Times New Roman" w:cs="Times New Roman"/>
          <w:sz w:val="24"/>
          <w:szCs w:val="24"/>
        </w:rPr>
        <w:t>тд</w:t>
      </w:r>
      <w:proofErr w:type="spellEnd"/>
      <w:r w:rsidR="001F1681" w:rsidRPr="00843F1C">
        <w:rPr>
          <w:rFonts w:ascii="Times New Roman" w:hAnsi="Times New Roman" w:cs="Times New Roman"/>
          <w:sz w:val="24"/>
          <w:szCs w:val="24"/>
        </w:rPr>
        <w:t xml:space="preserve">, сопровождение и контроль исполнения заключенных </w:t>
      </w:r>
      <w:r w:rsidR="00EE0C5B" w:rsidRPr="00843F1C">
        <w:rPr>
          <w:rFonts w:ascii="Times New Roman" w:hAnsi="Times New Roman" w:cs="Times New Roman"/>
          <w:sz w:val="24"/>
          <w:szCs w:val="24"/>
        </w:rPr>
        <w:t>договора</w:t>
      </w:r>
      <w:r w:rsidR="001F1681" w:rsidRPr="00843F1C">
        <w:rPr>
          <w:rFonts w:ascii="Times New Roman" w:hAnsi="Times New Roman" w:cs="Times New Roman"/>
          <w:sz w:val="24"/>
          <w:szCs w:val="24"/>
        </w:rPr>
        <w:t xml:space="preserve"> поставки с Заказчиком, обеспечение Принципалу организационно-технических, кадровых, управленческих, маркетинговых и правовых условий для эфф</w:t>
      </w:r>
      <w:r w:rsidR="00EE0C5B" w:rsidRPr="00843F1C">
        <w:rPr>
          <w:rFonts w:ascii="Times New Roman" w:hAnsi="Times New Roman" w:cs="Times New Roman"/>
          <w:sz w:val="24"/>
          <w:szCs w:val="24"/>
        </w:rPr>
        <w:t>ективного выполнения договоров, заключенных Принципалом с Заказчиком при помощи Агента.</w:t>
      </w:r>
    </w:p>
    <w:p w:rsidR="00EE0C5B" w:rsidRPr="00843F1C" w:rsidRDefault="00EE0C5B"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подготовка писем, оферт, обращений в адрес Заказчиков (их контрагентов), предъявление при необходимости претензий Заказчикам, принятие на себя в соответствующих случаях письменного ручательства за то, что конкретный Заказчик исполнит свои обязательства надлежащим образом перед Принципалом.</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.1.</w:t>
      </w:r>
      <w:r w:rsidR="0064393F" w:rsidRPr="00843F1C">
        <w:rPr>
          <w:rFonts w:ascii="Times New Roman" w:hAnsi="Times New Roman" w:cs="Times New Roman"/>
          <w:sz w:val="24"/>
          <w:szCs w:val="24"/>
        </w:rPr>
        <w:t>2</w:t>
      </w:r>
      <w:r w:rsidR="007334B1" w:rsidRPr="00843F1C">
        <w:rPr>
          <w:rFonts w:ascii="Times New Roman" w:hAnsi="Times New Roman" w:cs="Times New Roman"/>
          <w:sz w:val="24"/>
          <w:szCs w:val="24"/>
        </w:rPr>
        <w:t>. Сообщать Принципалу по его требованию все сведе</w:t>
      </w:r>
      <w:r w:rsidR="00971677" w:rsidRPr="00843F1C">
        <w:rPr>
          <w:rFonts w:ascii="Times New Roman" w:hAnsi="Times New Roman" w:cs="Times New Roman"/>
          <w:sz w:val="24"/>
          <w:szCs w:val="24"/>
        </w:rPr>
        <w:t>ния о ходе исполнения поручения, а также предвидеть и предупреждать возможные конфликты с Заказчиком, точки риска, угрозы и оперативно сообщить собранную информацию Принципалу, немедленно транслироват</w:t>
      </w:r>
      <w:r w:rsidR="000F4D9E" w:rsidRPr="00843F1C">
        <w:rPr>
          <w:rFonts w:ascii="Times New Roman" w:hAnsi="Times New Roman" w:cs="Times New Roman"/>
          <w:sz w:val="24"/>
          <w:szCs w:val="24"/>
        </w:rPr>
        <w:t>ь ему полученные от Заказчика (</w:t>
      </w:r>
      <w:r w:rsidR="00971677" w:rsidRPr="00843F1C">
        <w:rPr>
          <w:rFonts w:ascii="Times New Roman" w:hAnsi="Times New Roman" w:cs="Times New Roman"/>
          <w:sz w:val="24"/>
          <w:szCs w:val="24"/>
        </w:rPr>
        <w:t xml:space="preserve">на всех стадиях работы с ними –преддоговорной; исполнение договора; гарантии и сервисное сопровождение Заказчика) замечания, претензии, принимая все разумные меры по предотвращению споров и конфликтов, в том числе путём медиации, стремясь не доводить споры для судебного разбирательства. </w:t>
      </w:r>
    </w:p>
    <w:p w:rsidR="007334B1" w:rsidRPr="00843F1C" w:rsidRDefault="00585903" w:rsidP="007334B1">
      <w:pPr>
        <w:pStyle w:val="a3"/>
        <w:jc w:val="both"/>
        <w:rPr>
          <w:rFonts w:ascii="Times New Roman" w:hAnsi="Times New Roman" w:cs="Times New Roman"/>
          <w:sz w:val="24"/>
          <w:szCs w:val="24"/>
        </w:rPr>
      </w:pPr>
      <w:bookmarkStart w:id="2" w:name="P51"/>
      <w:bookmarkEnd w:id="2"/>
      <w:r w:rsidRPr="00843F1C">
        <w:rPr>
          <w:rFonts w:ascii="Times New Roman" w:hAnsi="Times New Roman" w:cs="Times New Roman"/>
          <w:sz w:val="24"/>
          <w:szCs w:val="24"/>
        </w:rPr>
        <w:t>3</w:t>
      </w:r>
      <w:r w:rsidR="007334B1" w:rsidRPr="00843F1C">
        <w:rPr>
          <w:rFonts w:ascii="Times New Roman" w:hAnsi="Times New Roman" w:cs="Times New Roman"/>
          <w:sz w:val="24"/>
          <w:szCs w:val="24"/>
        </w:rPr>
        <w:t>.1.</w:t>
      </w:r>
      <w:r w:rsidRPr="00843F1C">
        <w:rPr>
          <w:rFonts w:ascii="Times New Roman" w:hAnsi="Times New Roman" w:cs="Times New Roman"/>
          <w:sz w:val="24"/>
          <w:szCs w:val="24"/>
        </w:rPr>
        <w:t>3</w:t>
      </w:r>
      <w:r w:rsidR="007334B1" w:rsidRPr="00843F1C">
        <w:rPr>
          <w:rFonts w:ascii="Times New Roman" w:hAnsi="Times New Roman" w:cs="Times New Roman"/>
          <w:sz w:val="24"/>
          <w:szCs w:val="24"/>
        </w:rPr>
        <w:t>. Нести ответственность за сохранность документов, имущества и материальных ценностей, полученных им от Принципала или третьих лиц в процессе</w:t>
      </w:r>
      <w:r w:rsidR="00E14040" w:rsidRPr="00843F1C">
        <w:rPr>
          <w:rFonts w:ascii="Times New Roman" w:hAnsi="Times New Roman" w:cs="Times New Roman"/>
          <w:sz w:val="24"/>
          <w:szCs w:val="24"/>
        </w:rPr>
        <w:t xml:space="preserve"> исполнения настоящего Договора, при перемещении в пространстве документов и информации обеспечивать соответствующий режим их конфиденциальности, в противном случае Принципал имеет право взыскать с Агента убытки в случае существенного нарушения расторгнуть договор в одностороннем порядке без обращения в суд.</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.1.</w:t>
      </w:r>
      <w:r w:rsidRPr="00843F1C">
        <w:rPr>
          <w:rFonts w:ascii="Times New Roman" w:hAnsi="Times New Roman" w:cs="Times New Roman"/>
          <w:sz w:val="24"/>
          <w:szCs w:val="24"/>
        </w:rPr>
        <w:t>4</w:t>
      </w:r>
      <w:r w:rsidR="007334B1" w:rsidRPr="00843F1C">
        <w:rPr>
          <w:rFonts w:ascii="Times New Roman" w:hAnsi="Times New Roman" w:cs="Times New Roman"/>
          <w:sz w:val="24"/>
          <w:szCs w:val="24"/>
        </w:rPr>
        <w:t>. После исполнения или прекращения настоящего Договора без промедления возвратить Принципалу доверенности, срок действия которых не истек.</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.1.</w:t>
      </w:r>
      <w:r w:rsidRPr="00843F1C">
        <w:rPr>
          <w:rFonts w:ascii="Times New Roman" w:hAnsi="Times New Roman" w:cs="Times New Roman"/>
          <w:sz w:val="24"/>
          <w:szCs w:val="24"/>
        </w:rPr>
        <w:t>5</w:t>
      </w:r>
      <w:r w:rsidR="00730EBB" w:rsidRPr="00843F1C">
        <w:rPr>
          <w:rFonts w:ascii="Times New Roman" w:hAnsi="Times New Roman" w:cs="Times New Roman"/>
          <w:sz w:val="24"/>
          <w:szCs w:val="24"/>
        </w:rPr>
        <w:t>. Не заключать с другими П</w:t>
      </w:r>
      <w:r w:rsidR="007334B1" w:rsidRPr="00843F1C">
        <w:rPr>
          <w:rFonts w:ascii="Times New Roman" w:hAnsi="Times New Roman" w:cs="Times New Roman"/>
          <w:sz w:val="24"/>
          <w:szCs w:val="24"/>
        </w:rPr>
        <w:t>ринципалами агентских договоров.</w:t>
      </w:r>
    </w:p>
    <w:p w:rsidR="00F80A53"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F80A53" w:rsidRPr="00843F1C">
        <w:rPr>
          <w:rFonts w:ascii="Times New Roman" w:hAnsi="Times New Roman" w:cs="Times New Roman"/>
          <w:sz w:val="24"/>
          <w:szCs w:val="24"/>
        </w:rPr>
        <w:t>.1.</w:t>
      </w:r>
      <w:r w:rsidRPr="00843F1C">
        <w:rPr>
          <w:rFonts w:ascii="Times New Roman" w:hAnsi="Times New Roman" w:cs="Times New Roman"/>
          <w:sz w:val="24"/>
          <w:szCs w:val="24"/>
        </w:rPr>
        <w:t>6</w:t>
      </w:r>
      <w:r w:rsidR="00F80A53" w:rsidRPr="00843F1C">
        <w:rPr>
          <w:rFonts w:ascii="Times New Roman" w:hAnsi="Times New Roman" w:cs="Times New Roman"/>
          <w:sz w:val="24"/>
          <w:szCs w:val="24"/>
        </w:rPr>
        <w:t>. Направлять не позднее 28 числа текущего месяца отчет Агента, содержащий исчерпывающую информацию о ходе исполнения настоящего Договора (</w:t>
      </w:r>
      <w:r w:rsidR="009E64D1" w:rsidRPr="00843F1C">
        <w:rPr>
          <w:rFonts w:ascii="Times New Roman" w:hAnsi="Times New Roman" w:cs="Times New Roman"/>
          <w:sz w:val="24"/>
          <w:szCs w:val="24"/>
        </w:rPr>
        <w:t>номер и дату составления отчета, период исполнения договора, охватываемый отчетом, о</w:t>
      </w:r>
      <w:r w:rsidR="00F80A53" w:rsidRPr="00843F1C">
        <w:rPr>
          <w:rFonts w:ascii="Times New Roman" w:hAnsi="Times New Roman" w:cs="Times New Roman"/>
          <w:sz w:val="24"/>
          <w:szCs w:val="24"/>
        </w:rPr>
        <w:t>бъемы поставок</w:t>
      </w:r>
      <w:r w:rsidR="009E64D1" w:rsidRPr="00843F1C">
        <w:rPr>
          <w:rFonts w:ascii="Times New Roman" w:hAnsi="Times New Roman" w:cs="Times New Roman"/>
          <w:sz w:val="24"/>
          <w:szCs w:val="24"/>
        </w:rPr>
        <w:t xml:space="preserve"> в адрес найденных Агентом покупателей</w:t>
      </w:r>
      <w:r w:rsidR="00F80A53" w:rsidRPr="00843F1C">
        <w:rPr>
          <w:rFonts w:ascii="Times New Roman" w:hAnsi="Times New Roman" w:cs="Times New Roman"/>
          <w:sz w:val="24"/>
          <w:szCs w:val="24"/>
        </w:rPr>
        <w:t xml:space="preserve">, потенциальные </w:t>
      </w:r>
      <w:r w:rsidR="00042723" w:rsidRPr="00843F1C">
        <w:rPr>
          <w:rFonts w:ascii="Times New Roman" w:hAnsi="Times New Roman" w:cs="Times New Roman"/>
          <w:sz w:val="24"/>
          <w:szCs w:val="24"/>
        </w:rPr>
        <w:t>заказчиками</w:t>
      </w:r>
      <w:r w:rsidR="00F80A53" w:rsidRPr="00843F1C">
        <w:rPr>
          <w:rFonts w:ascii="Times New Roman" w:hAnsi="Times New Roman" w:cs="Times New Roman"/>
          <w:sz w:val="24"/>
          <w:szCs w:val="24"/>
        </w:rPr>
        <w:t>, с которыми ведутся переговоры, стадия переговоров</w:t>
      </w:r>
      <w:r w:rsidR="009E64D1" w:rsidRPr="00843F1C">
        <w:rPr>
          <w:rFonts w:ascii="Times New Roman" w:hAnsi="Times New Roman" w:cs="Times New Roman"/>
          <w:sz w:val="24"/>
          <w:szCs w:val="24"/>
        </w:rPr>
        <w:t xml:space="preserve"> и иные значимые сведения</w:t>
      </w:r>
      <w:r w:rsidR="00F80A53" w:rsidRPr="00843F1C">
        <w:rPr>
          <w:rFonts w:ascii="Times New Roman" w:hAnsi="Times New Roman" w:cs="Times New Roman"/>
          <w:sz w:val="24"/>
          <w:szCs w:val="24"/>
        </w:rPr>
        <w:t xml:space="preserve">). </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lastRenderedPageBreak/>
        <w:t>3</w:t>
      </w:r>
      <w:r w:rsidR="007334B1" w:rsidRPr="00843F1C">
        <w:rPr>
          <w:rFonts w:ascii="Times New Roman" w:hAnsi="Times New Roman" w:cs="Times New Roman"/>
          <w:sz w:val="24"/>
          <w:szCs w:val="24"/>
        </w:rPr>
        <w:t>.1.</w:t>
      </w:r>
      <w:r w:rsidRPr="00843F1C">
        <w:rPr>
          <w:rFonts w:ascii="Times New Roman" w:hAnsi="Times New Roman" w:cs="Times New Roman"/>
          <w:sz w:val="24"/>
          <w:szCs w:val="24"/>
        </w:rPr>
        <w:t>7</w:t>
      </w:r>
      <w:r w:rsidR="007334B1" w:rsidRPr="00843F1C">
        <w:rPr>
          <w:rFonts w:ascii="Times New Roman" w:hAnsi="Times New Roman" w:cs="Times New Roman"/>
          <w:sz w:val="24"/>
          <w:szCs w:val="24"/>
        </w:rPr>
        <w:t>. Выполнять другие обязанности, которые в соответствии с настоящим Договором или законом возлагаются на Агента.</w:t>
      </w:r>
    </w:p>
    <w:p w:rsidR="00ED0805"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ED0805" w:rsidRPr="00843F1C">
        <w:rPr>
          <w:rFonts w:ascii="Times New Roman" w:hAnsi="Times New Roman" w:cs="Times New Roman"/>
          <w:sz w:val="24"/>
          <w:szCs w:val="24"/>
        </w:rPr>
        <w:t>.1.</w:t>
      </w:r>
      <w:r w:rsidRPr="00843F1C">
        <w:rPr>
          <w:rFonts w:ascii="Times New Roman" w:hAnsi="Times New Roman" w:cs="Times New Roman"/>
          <w:sz w:val="24"/>
          <w:szCs w:val="24"/>
        </w:rPr>
        <w:t>8</w:t>
      </w:r>
      <w:r w:rsidR="00ED0805" w:rsidRPr="00843F1C">
        <w:rPr>
          <w:rFonts w:ascii="Times New Roman" w:hAnsi="Times New Roman" w:cs="Times New Roman"/>
          <w:sz w:val="24"/>
          <w:szCs w:val="24"/>
        </w:rPr>
        <w:t xml:space="preserve">. Агенту запрещено сообщать третьим лицам любые сведения, которые касаются деятельности Принципала, либо исполнения настоящего Договора. Нарушение данного запрета является основанием для одностороннего отказа Принципала от </w:t>
      </w:r>
      <w:r w:rsidR="00E90225" w:rsidRPr="00843F1C">
        <w:rPr>
          <w:rFonts w:ascii="Times New Roman" w:hAnsi="Times New Roman" w:cs="Times New Roman"/>
          <w:sz w:val="24"/>
          <w:szCs w:val="24"/>
        </w:rPr>
        <w:t xml:space="preserve">исполнения настоящего Договора с </w:t>
      </w:r>
      <w:r w:rsidR="00D24C4B" w:rsidRPr="00843F1C">
        <w:rPr>
          <w:rFonts w:ascii="Times New Roman" w:hAnsi="Times New Roman" w:cs="Times New Roman"/>
          <w:sz w:val="24"/>
          <w:szCs w:val="24"/>
        </w:rPr>
        <w:t>отказом от каких-</w:t>
      </w:r>
      <w:r w:rsidR="00E90225" w:rsidRPr="00843F1C">
        <w:rPr>
          <w:rFonts w:ascii="Times New Roman" w:hAnsi="Times New Roman" w:cs="Times New Roman"/>
          <w:sz w:val="24"/>
          <w:szCs w:val="24"/>
        </w:rPr>
        <w:t>либо выплат в адрес Агента, а также о</w:t>
      </w:r>
      <w:r w:rsidR="002C0A3B" w:rsidRPr="00843F1C">
        <w:rPr>
          <w:rFonts w:ascii="Times New Roman" w:hAnsi="Times New Roman" w:cs="Times New Roman"/>
          <w:sz w:val="24"/>
          <w:szCs w:val="24"/>
        </w:rPr>
        <w:t>снованием для взыскания с Агента</w:t>
      </w:r>
      <w:r w:rsidR="00E90225" w:rsidRPr="00843F1C">
        <w:rPr>
          <w:rFonts w:ascii="Times New Roman" w:hAnsi="Times New Roman" w:cs="Times New Roman"/>
          <w:sz w:val="24"/>
          <w:szCs w:val="24"/>
        </w:rPr>
        <w:t xml:space="preserve"> причиненных Принципалу убытков. </w:t>
      </w:r>
    </w:p>
    <w:p w:rsidR="007334B1" w:rsidRPr="00843F1C" w:rsidRDefault="00585903" w:rsidP="007334B1">
      <w:pPr>
        <w:pStyle w:val="a3"/>
        <w:jc w:val="both"/>
        <w:rPr>
          <w:rFonts w:ascii="Times New Roman" w:hAnsi="Times New Roman" w:cs="Times New Roman"/>
          <w:b/>
          <w:sz w:val="24"/>
          <w:szCs w:val="24"/>
        </w:rPr>
      </w:pPr>
      <w:r w:rsidRPr="00843F1C">
        <w:rPr>
          <w:rFonts w:ascii="Times New Roman" w:hAnsi="Times New Roman" w:cs="Times New Roman"/>
          <w:b/>
          <w:sz w:val="24"/>
          <w:szCs w:val="24"/>
        </w:rPr>
        <w:t>3</w:t>
      </w:r>
      <w:r w:rsidR="007334B1" w:rsidRPr="00843F1C">
        <w:rPr>
          <w:rFonts w:ascii="Times New Roman" w:hAnsi="Times New Roman" w:cs="Times New Roman"/>
          <w:b/>
          <w:sz w:val="24"/>
          <w:szCs w:val="24"/>
        </w:rPr>
        <w:t>.2. Агент имеет право:</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.2.1. Получать от Принципала всю необходимую для выполнения поручения информацию.</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.2.2. Своевременно и в полном объеме получать вознаграждение за выполнение поручения.</w:t>
      </w:r>
    </w:p>
    <w:p w:rsidR="007334B1"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7334B1" w:rsidRPr="00843F1C">
        <w:rPr>
          <w:rFonts w:ascii="Times New Roman" w:hAnsi="Times New Roman" w:cs="Times New Roman"/>
          <w:sz w:val="24"/>
          <w:szCs w:val="24"/>
        </w:rPr>
        <w:t xml:space="preserve">.2.3. Отступить от указаний Принципала, если по обстоятельствам </w:t>
      </w:r>
      <w:proofErr w:type="gramStart"/>
      <w:r w:rsidR="007334B1" w:rsidRPr="00843F1C">
        <w:rPr>
          <w:rFonts w:ascii="Times New Roman" w:hAnsi="Times New Roman" w:cs="Times New Roman"/>
          <w:sz w:val="24"/>
          <w:szCs w:val="24"/>
        </w:rPr>
        <w:t>дела это</w:t>
      </w:r>
      <w:proofErr w:type="gramEnd"/>
      <w:r w:rsidR="007334B1" w:rsidRPr="00843F1C">
        <w:rPr>
          <w:rFonts w:ascii="Times New Roman" w:hAnsi="Times New Roman" w:cs="Times New Roman"/>
          <w:sz w:val="24"/>
          <w:szCs w:val="24"/>
        </w:rPr>
        <w:t xml:space="preserve"> необходимо в интересах Принципала</w:t>
      </w:r>
      <w:r w:rsidR="00717186" w:rsidRPr="00843F1C">
        <w:rPr>
          <w:rFonts w:ascii="Times New Roman" w:hAnsi="Times New Roman" w:cs="Times New Roman"/>
          <w:sz w:val="24"/>
          <w:szCs w:val="24"/>
        </w:rPr>
        <w:t>,</w:t>
      </w:r>
      <w:r w:rsidR="007334B1" w:rsidRPr="00843F1C">
        <w:rPr>
          <w:rFonts w:ascii="Times New Roman" w:hAnsi="Times New Roman" w:cs="Times New Roman"/>
          <w:sz w:val="24"/>
          <w:szCs w:val="24"/>
        </w:rPr>
        <w:t xml:space="preserve"> и Агент не мог предварительно запросить </w:t>
      </w:r>
      <w:r w:rsidR="00717186" w:rsidRPr="00843F1C">
        <w:rPr>
          <w:rFonts w:ascii="Times New Roman" w:hAnsi="Times New Roman" w:cs="Times New Roman"/>
          <w:sz w:val="24"/>
          <w:szCs w:val="24"/>
        </w:rPr>
        <w:t xml:space="preserve">согласия </w:t>
      </w:r>
      <w:r w:rsidR="007334B1" w:rsidRPr="00843F1C">
        <w:rPr>
          <w:rFonts w:ascii="Times New Roman" w:hAnsi="Times New Roman" w:cs="Times New Roman"/>
          <w:sz w:val="24"/>
          <w:szCs w:val="24"/>
        </w:rPr>
        <w:t>Принципала</w:t>
      </w:r>
      <w:r w:rsidR="00717186" w:rsidRPr="00843F1C">
        <w:rPr>
          <w:rFonts w:ascii="Times New Roman" w:hAnsi="Times New Roman" w:cs="Times New Roman"/>
          <w:sz w:val="24"/>
          <w:szCs w:val="24"/>
        </w:rPr>
        <w:t>,</w:t>
      </w:r>
      <w:r w:rsidR="007334B1" w:rsidRPr="00843F1C">
        <w:rPr>
          <w:rFonts w:ascii="Times New Roman" w:hAnsi="Times New Roman" w:cs="Times New Roman"/>
          <w:sz w:val="24"/>
          <w:szCs w:val="24"/>
        </w:rPr>
        <w:t xml:space="preserve"> либо не получил в течение </w:t>
      </w:r>
      <w:r w:rsidR="00717186" w:rsidRPr="00843F1C">
        <w:rPr>
          <w:rFonts w:ascii="Times New Roman" w:hAnsi="Times New Roman" w:cs="Times New Roman"/>
          <w:sz w:val="24"/>
          <w:szCs w:val="24"/>
        </w:rPr>
        <w:t>одной недели</w:t>
      </w:r>
      <w:r w:rsidR="007334B1" w:rsidRPr="00843F1C">
        <w:rPr>
          <w:rFonts w:ascii="Times New Roman" w:hAnsi="Times New Roman" w:cs="Times New Roman"/>
          <w:sz w:val="24"/>
          <w:szCs w:val="24"/>
        </w:rPr>
        <w:t xml:space="preserve"> ответа на свой запрос. Агент обязан уведомить Принципала о допущенных отступлениях, как только уведомление станет возможным.</w:t>
      </w:r>
    </w:p>
    <w:p w:rsidR="00F80A53" w:rsidRPr="00843F1C" w:rsidRDefault="00585903"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3</w:t>
      </w:r>
      <w:r w:rsidR="00F80A53" w:rsidRPr="00843F1C">
        <w:rPr>
          <w:rFonts w:ascii="Times New Roman" w:hAnsi="Times New Roman" w:cs="Times New Roman"/>
          <w:sz w:val="24"/>
          <w:szCs w:val="24"/>
        </w:rPr>
        <w:t xml:space="preserve">.2.4. Определять самостоятельно, либо совместно с Принципалом маркетинговую концепцию продвижения продукта, программы рекламных мероприятий, </w:t>
      </w:r>
      <w:r w:rsidR="002B5630" w:rsidRPr="00843F1C">
        <w:rPr>
          <w:rFonts w:ascii="Times New Roman" w:hAnsi="Times New Roman" w:cs="Times New Roman"/>
          <w:sz w:val="24"/>
          <w:szCs w:val="24"/>
        </w:rPr>
        <w:t>стратегию и тактику продаж и принимать решение по иным вопросам, связанным с пр</w:t>
      </w:r>
      <w:r w:rsidR="009E3DEA" w:rsidRPr="00843F1C">
        <w:rPr>
          <w:rFonts w:ascii="Times New Roman" w:hAnsi="Times New Roman" w:cs="Times New Roman"/>
          <w:sz w:val="24"/>
          <w:szCs w:val="24"/>
        </w:rPr>
        <w:t>одвижением продукта Принципала.</w:t>
      </w:r>
    </w:p>
    <w:p w:rsidR="00B92CEA" w:rsidRPr="00843F1C" w:rsidRDefault="00B92CEA" w:rsidP="007334B1">
      <w:pPr>
        <w:pStyle w:val="a3"/>
        <w:jc w:val="both"/>
        <w:rPr>
          <w:rFonts w:ascii="Times New Roman" w:hAnsi="Times New Roman" w:cs="Times New Roman"/>
          <w:sz w:val="24"/>
          <w:szCs w:val="24"/>
        </w:rPr>
      </w:pPr>
    </w:p>
    <w:p w:rsidR="00B92CEA" w:rsidRPr="00843F1C" w:rsidRDefault="000E62B8" w:rsidP="00B92CEA">
      <w:pPr>
        <w:pStyle w:val="a3"/>
        <w:jc w:val="center"/>
        <w:rPr>
          <w:rFonts w:ascii="Times New Roman" w:hAnsi="Times New Roman" w:cs="Times New Roman"/>
          <w:sz w:val="24"/>
          <w:szCs w:val="24"/>
        </w:rPr>
      </w:pPr>
      <w:r w:rsidRPr="00843F1C">
        <w:rPr>
          <w:rFonts w:ascii="Times New Roman" w:hAnsi="Times New Roman" w:cs="Times New Roman"/>
          <w:b/>
          <w:sz w:val="24"/>
          <w:szCs w:val="24"/>
        </w:rPr>
        <w:t>4</w:t>
      </w:r>
      <w:r w:rsidR="00B92CEA" w:rsidRPr="00843F1C">
        <w:rPr>
          <w:rFonts w:ascii="Times New Roman" w:hAnsi="Times New Roman" w:cs="Times New Roman"/>
          <w:b/>
          <w:sz w:val="24"/>
          <w:szCs w:val="24"/>
        </w:rPr>
        <w:t>. ПРАВА И ОБЯЗАННОСТИ</w:t>
      </w:r>
      <w:r w:rsidR="00B92CEA" w:rsidRPr="00843F1C">
        <w:rPr>
          <w:rFonts w:ascii="Times New Roman" w:hAnsi="Times New Roman" w:cs="Times New Roman"/>
          <w:sz w:val="24"/>
          <w:szCs w:val="24"/>
        </w:rPr>
        <w:t xml:space="preserve"> </w:t>
      </w:r>
      <w:r w:rsidR="00B92CEA" w:rsidRPr="00843F1C">
        <w:rPr>
          <w:rFonts w:ascii="Times New Roman" w:hAnsi="Times New Roman" w:cs="Times New Roman"/>
          <w:b/>
          <w:sz w:val="24"/>
          <w:szCs w:val="24"/>
        </w:rPr>
        <w:t>ПРИНЦИПАЛА</w:t>
      </w:r>
    </w:p>
    <w:p w:rsidR="00B92CEA" w:rsidRPr="00843F1C" w:rsidRDefault="000E62B8" w:rsidP="007334B1">
      <w:pPr>
        <w:pStyle w:val="a3"/>
        <w:jc w:val="both"/>
        <w:rPr>
          <w:rFonts w:ascii="Times New Roman" w:hAnsi="Times New Roman" w:cs="Times New Roman"/>
          <w:b/>
          <w:sz w:val="24"/>
          <w:szCs w:val="24"/>
        </w:rPr>
      </w:pPr>
      <w:r w:rsidRPr="00843F1C">
        <w:rPr>
          <w:rFonts w:ascii="Times New Roman" w:hAnsi="Times New Roman" w:cs="Times New Roman"/>
          <w:b/>
          <w:sz w:val="24"/>
          <w:szCs w:val="24"/>
        </w:rPr>
        <w:t>4</w:t>
      </w:r>
      <w:r w:rsidR="00B92CEA" w:rsidRPr="00843F1C">
        <w:rPr>
          <w:rFonts w:ascii="Times New Roman" w:hAnsi="Times New Roman" w:cs="Times New Roman"/>
          <w:b/>
          <w:sz w:val="24"/>
          <w:szCs w:val="24"/>
        </w:rPr>
        <w:t>.1. Принципал обязан:</w:t>
      </w:r>
    </w:p>
    <w:p w:rsidR="007334B1" w:rsidRPr="00843F1C" w:rsidRDefault="000E62B8"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1</w:t>
      </w:r>
      <w:r w:rsidR="007334B1" w:rsidRPr="00843F1C">
        <w:rPr>
          <w:rFonts w:ascii="Times New Roman" w:hAnsi="Times New Roman" w:cs="Times New Roman"/>
          <w:sz w:val="24"/>
          <w:szCs w:val="24"/>
        </w:rPr>
        <w:t xml:space="preserve">.1. Выдать Агенту доверенность (доверенности) на совершение действий, указанных в </w:t>
      </w:r>
      <w:hyperlink w:anchor="P42" w:history="1">
        <w:r w:rsidR="00B92CEA" w:rsidRPr="00843F1C">
          <w:rPr>
            <w:rFonts w:ascii="Times New Roman" w:hAnsi="Times New Roman" w:cs="Times New Roman"/>
            <w:sz w:val="24"/>
            <w:szCs w:val="24"/>
          </w:rPr>
          <w:t xml:space="preserve">п. </w:t>
        </w:r>
        <w:r w:rsidR="007334B1" w:rsidRPr="00843F1C">
          <w:rPr>
            <w:rFonts w:ascii="Times New Roman" w:hAnsi="Times New Roman" w:cs="Times New Roman"/>
            <w:sz w:val="24"/>
            <w:szCs w:val="24"/>
          </w:rPr>
          <w:t>1.1</w:t>
        </w:r>
      </w:hyperlink>
      <w:r w:rsidR="002B5630" w:rsidRPr="00843F1C">
        <w:rPr>
          <w:rFonts w:ascii="Times New Roman" w:hAnsi="Times New Roman" w:cs="Times New Roman"/>
          <w:sz w:val="24"/>
          <w:szCs w:val="24"/>
        </w:rPr>
        <w:t xml:space="preserve"> настоящего Договора в случае наличи</w:t>
      </w:r>
      <w:r w:rsidR="00D24C4B" w:rsidRPr="00843F1C">
        <w:rPr>
          <w:rFonts w:ascii="Times New Roman" w:hAnsi="Times New Roman" w:cs="Times New Roman"/>
          <w:sz w:val="24"/>
          <w:szCs w:val="24"/>
        </w:rPr>
        <w:t xml:space="preserve">я </w:t>
      </w:r>
      <w:r w:rsidR="002B5630" w:rsidRPr="00843F1C">
        <w:rPr>
          <w:rFonts w:ascii="Times New Roman" w:hAnsi="Times New Roman" w:cs="Times New Roman"/>
          <w:sz w:val="24"/>
          <w:szCs w:val="24"/>
        </w:rPr>
        <w:t xml:space="preserve">такой необходимости. </w:t>
      </w:r>
    </w:p>
    <w:p w:rsidR="007334B1" w:rsidRPr="00843F1C" w:rsidRDefault="000E62B8"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1</w:t>
      </w:r>
      <w:r w:rsidR="007334B1" w:rsidRPr="00843F1C">
        <w:rPr>
          <w:rFonts w:ascii="Times New Roman" w:hAnsi="Times New Roman" w:cs="Times New Roman"/>
          <w:sz w:val="24"/>
          <w:szCs w:val="24"/>
        </w:rPr>
        <w:t xml:space="preserve">.2. Без промедления принять </w:t>
      </w:r>
      <w:r w:rsidR="00717186" w:rsidRPr="00843F1C">
        <w:rPr>
          <w:rFonts w:ascii="Times New Roman" w:hAnsi="Times New Roman" w:cs="Times New Roman"/>
          <w:sz w:val="24"/>
          <w:szCs w:val="24"/>
        </w:rPr>
        <w:t>отчет</w:t>
      </w:r>
      <w:hyperlink r:id="rId8" w:history="1"/>
      <w:r w:rsidR="007334B1" w:rsidRPr="00843F1C">
        <w:rPr>
          <w:rFonts w:ascii="Times New Roman" w:hAnsi="Times New Roman" w:cs="Times New Roman"/>
          <w:sz w:val="24"/>
          <w:szCs w:val="24"/>
        </w:rPr>
        <w:t xml:space="preserve"> Агента, все представленные им документы и все исполненное им в соответствии с Договором.</w:t>
      </w:r>
    </w:p>
    <w:p w:rsidR="000D299A" w:rsidRDefault="007334B1"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При наличии возражений по </w:t>
      </w:r>
      <w:r w:rsidR="00717186" w:rsidRPr="00843F1C">
        <w:rPr>
          <w:rFonts w:ascii="Times New Roman" w:hAnsi="Times New Roman" w:cs="Times New Roman"/>
          <w:sz w:val="24"/>
          <w:szCs w:val="24"/>
        </w:rPr>
        <w:t>отчету</w:t>
      </w:r>
      <w:hyperlink r:id="rId9" w:history="1"/>
      <w:r w:rsidRPr="00843F1C">
        <w:rPr>
          <w:rFonts w:ascii="Times New Roman" w:hAnsi="Times New Roman" w:cs="Times New Roman"/>
          <w:sz w:val="24"/>
          <w:szCs w:val="24"/>
        </w:rPr>
        <w:t xml:space="preserve"> Агента сообщить об этом Агенту в течение </w:t>
      </w:r>
      <w:r w:rsidR="00717186" w:rsidRPr="00843F1C">
        <w:rPr>
          <w:rFonts w:ascii="Times New Roman" w:hAnsi="Times New Roman" w:cs="Times New Roman"/>
          <w:sz w:val="24"/>
          <w:szCs w:val="24"/>
        </w:rPr>
        <w:t>одной недели</w:t>
      </w:r>
      <w:r w:rsidRPr="00843F1C">
        <w:rPr>
          <w:rFonts w:ascii="Times New Roman" w:hAnsi="Times New Roman" w:cs="Times New Roman"/>
          <w:sz w:val="24"/>
          <w:szCs w:val="24"/>
        </w:rPr>
        <w:t xml:space="preserve"> со дня получения отчета</w:t>
      </w:r>
      <w:r w:rsidR="00717186" w:rsidRPr="00843F1C">
        <w:rPr>
          <w:rFonts w:ascii="Times New Roman" w:hAnsi="Times New Roman" w:cs="Times New Roman"/>
          <w:sz w:val="24"/>
          <w:szCs w:val="24"/>
        </w:rPr>
        <w:t>.</w:t>
      </w:r>
      <w:r w:rsidRPr="00843F1C">
        <w:rPr>
          <w:rFonts w:ascii="Times New Roman" w:hAnsi="Times New Roman" w:cs="Times New Roman"/>
          <w:sz w:val="24"/>
          <w:szCs w:val="24"/>
        </w:rPr>
        <w:t xml:space="preserve"> </w:t>
      </w:r>
    </w:p>
    <w:p w:rsidR="007334B1" w:rsidRPr="00843F1C" w:rsidRDefault="000E62B8"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1</w:t>
      </w:r>
      <w:r w:rsidR="007334B1" w:rsidRPr="00843F1C">
        <w:rPr>
          <w:rFonts w:ascii="Times New Roman" w:hAnsi="Times New Roman" w:cs="Times New Roman"/>
          <w:sz w:val="24"/>
          <w:szCs w:val="24"/>
        </w:rPr>
        <w:t>.3. Обеспечить Агента всем необходимым для выполнения настоящего Договора.</w:t>
      </w:r>
    </w:p>
    <w:p w:rsidR="007334B1" w:rsidRPr="00843F1C" w:rsidRDefault="000E62B8"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1</w:t>
      </w:r>
      <w:r w:rsidR="007334B1" w:rsidRPr="00843F1C">
        <w:rPr>
          <w:rFonts w:ascii="Times New Roman" w:hAnsi="Times New Roman" w:cs="Times New Roman"/>
          <w:sz w:val="24"/>
          <w:szCs w:val="24"/>
        </w:rPr>
        <w:t>.4. Уплатить Агенту обусловленное настоящим Договором вознаграждение.</w:t>
      </w:r>
    </w:p>
    <w:p w:rsidR="007334B1" w:rsidRPr="00843F1C" w:rsidRDefault="000E62B8" w:rsidP="007334B1">
      <w:pPr>
        <w:pStyle w:val="a3"/>
        <w:jc w:val="both"/>
        <w:rPr>
          <w:rFonts w:ascii="Times New Roman" w:hAnsi="Times New Roman" w:cs="Times New Roman"/>
          <w:b/>
          <w:sz w:val="24"/>
          <w:szCs w:val="24"/>
        </w:rPr>
      </w:pPr>
      <w:r w:rsidRPr="00843F1C">
        <w:rPr>
          <w:rFonts w:ascii="Times New Roman" w:hAnsi="Times New Roman" w:cs="Times New Roman"/>
          <w:b/>
          <w:sz w:val="24"/>
          <w:szCs w:val="24"/>
        </w:rPr>
        <w:t>4</w:t>
      </w:r>
      <w:r w:rsidR="007334B1" w:rsidRPr="00843F1C">
        <w:rPr>
          <w:rFonts w:ascii="Times New Roman" w:hAnsi="Times New Roman" w:cs="Times New Roman"/>
          <w:b/>
          <w:sz w:val="24"/>
          <w:szCs w:val="24"/>
        </w:rPr>
        <w:t>.</w:t>
      </w:r>
      <w:r w:rsidRPr="00843F1C">
        <w:rPr>
          <w:rFonts w:ascii="Times New Roman" w:hAnsi="Times New Roman" w:cs="Times New Roman"/>
          <w:b/>
          <w:sz w:val="24"/>
          <w:szCs w:val="24"/>
        </w:rPr>
        <w:t>2</w:t>
      </w:r>
      <w:r w:rsidR="007334B1" w:rsidRPr="00843F1C">
        <w:rPr>
          <w:rFonts w:ascii="Times New Roman" w:hAnsi="Times New Roman" w:cs="Times New Roman"/>
          <w:b/>
          <w:sz w:val="24"/>
          <w:szCs w:val="24"/>
        </w:rPr>
        <w:t>. Принципал имеет право:</w:t>
      </w:r>
    </w:p>
    <w:p w:rsidR="007334B1" w:rsidRPr="00843F1C" w:rsidRDefault="00ED4CB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2</w:t>
      </w:r>
      <w:r w:rsidR="007334B1" w:rsidRPr="00843F1C">
        <w:rPr>
          <w:rFonts w:ascii="Times New Roman" w:hAnsi="Times New Roman" w:cs="Times New Roman"/>
          <w:sz w:val="24"/>
          <w:szCs w:val="24"/>
        </w:rPr>
        <w:t>.1. Получать от Агента сведения о ходе выполнения поручения.</w:t>
      </w:r>
    </w:p>
    <w:p w:rsidR="007334B1" w:rsidRPr="00843F1C" w:rsidRDefault="00ED4CB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4.2</w:t>
      </w:r>
      <w:r w:rsidR="007334B1" w:rsidRPr="00843F1C">
        <w:rPr>
          <w:rFonts w:ascii="Times New Roman" w:hAnsi="Times New Roman" w:cs="Times New Roman"/>
          <w:sz w:val="24"/>
          <w:szCs w:val="24"/>
        </w:rPr>
        <w:t xml:space="preserve">.2. Требовать от Агента представления </w:t>
      </w:r>
      <w:r w:rsidR="00717186" w:rsidRPr="00843F1C">
        <w:rPr>
          <w:rFonts w:ascii="Times New Roman" w:hAnsi="Times New Roman" w:cs="Times New Roman"/>
          <w:sz w:val="24"/>
          <w:szCs w:val="24"/>
        </w:rPr>
        <w:t>отчетов</w:t>
      </w:r>
      <w:hyperlink r:id="rId10" w:history="1"/>
      <w:r w:rsidR="007334B1" w:rsidRPr="00843F1C">
        <w:rPr>
          <w:rFonts w:ascii="Times New Roman" w:hAnsi="Times New Roman" w:cs="Times New Roman"/>
          <w:sz w:val="24"/>
          <w:szCs w:val="24"/>
        </w:rPr>
        <w:t xml:space="preserve"> об исполнении поручений по настоящему Договору.</w:t>
      </w:r>
    </w:p>
    <w:p w:rsidR="007334B1" w:rsidRPr="00843F1C" w:rsidRDefault="00ED4CB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4.2</w:t>
      </w:r>
      <w:r w:rsidR="007334B1" w:rsidRPr="00843F1C">
        <w:rPr>
          <w:rFonts w:ascii="Times New Roman" w:hAnsi="Times New Roman" w:cs="Times New Roman"/>
          <w:sz w:val="24"/>
          <w:szCs w:val="24"/>
        </w:rPr>
        <w:t>.3. Давать Агенту указания об исполнении поручений по настоящему Договору.</w:t>
      </w:r>
    </w:p>
    <w:p w:rsidR="00CB0923" w:rsidRPr="00843F1C" w:rsidRDefault="00CB0923" w:rsidP="00562D40">
      <w:pPr>
        <w:pStyle w:val="a3"/>
        <w:jc w:val="center"/>
        <w:rPr>
          <w:rFonts w:ascii="Times New Roman" w:hAnsi="Times New Roman" w:cs="Times New Roman"/>
          <w:b/>
          <w:sz w:val="24"/>
          <w:szCs w:val="24"/>
        </w:rPr>
      </w:pPr>
    </w:p>
    <w:p w:rsidR="007334B1" w:rsidRPr="00843F1C" w:rsidRDefault="00B91439" w:rsidP="00562D40">
      <w:pPr>
        <w:pStyle w:val="a3"/>
        <w:jc w:val="center"/>
        <w:rPr>
          <w:rFonts w:ascii="Times New Roman" w:hAnsi="Times New Roman" w:cs="Times New Roman"/>
          <w:b/>
          <w:sz w:val="24"/>
          <w:szCs w:val="24"/>
        </w:rPr>
      </w:pPr>
      <w:r w:rsidRPr="00843F1C">
        <w:rPr>
          <w:rFonts w:ascii="Times New Roman" w:hAnsi="Times New Roman" w:cs="Times New Roman"/>
          <w:b/>
          <w:sz w:val="24"/>
          <w:szCs w:val="24"/>
        </w:rPr>
        <w:t>5</w:t>
      </w:r>
      <w:r w:rsidR="007334B1" w:rsidRPr="00843F1C">
        <w:rPr>
          <w:rFonts w:ascii="Times New Roman" w:hAnsi="Times New Roman" w:cs="Times New Roman"/>
          <w:b/>
          <w:sz w:val="24"/>
          <w:szCs w:val="24"/>
        </w:rPr>
        <w:t>. АГЕНТСКОЕ ВОЗНАГРАЖДЕНИЕ И РАСХОДЫ АГЕНТА</w:t>
      </w:r>
    </w:p>
    <w:p w:rsidR="00CB0923" w:rsidRPr="00843F1C" w:rsidRDefault="00B91439" w:rsidP="00CB0923">
      <w:pPr>
        <w:pStyle w:val="a3"/>
        <w:jc w:val="both"/>
        <w:rPr>
          <w:rFonts w:ascii="Times New Roman" w:hAnsi="Times New Roman" w:cs="Times New Roman"/>
          <w:sz w:val="24"/>
          <w:szCs w:val="24"/>
        </w:rPr>
      </w:pPr>
      <w:r w:rsidRPr="00843F1C">
        <w:rPr>
          <w:rFonts w:ascii="Times New Roman" w:hAnsi="Times New Roman" w:cs="Times New Roman"/>
          <w:sz w:val="24"/>
          <w:szCs w:val="24"/>
        </w:rPr>
        <w:t>5</w:t>
      </w:r>
      <w:r w:rsidR="00CB0923" w:rsidRPr="00843F1C">
        <w:rPr>
          <w:rFonts w:ascii="Times New Roman" w:hAnsi="Times New Roman" w:cs="Times New Roman"/>
          <w:sz w:val="24"/>
          <w:szCs w:val="24"/>
        </w:rPr>
        <w:t>.1.Вознаграждение Агента по настоящему Договору является дифференцированным и составляет 1 - 5 % от суммы оплаты продукции, поставленной заказчику (клиенту, покупателю), найденному Агентом.</w:t>
      </w:r>
    </w:p>
    <w:p w:rsidR="007334B1" w:rsidRPr="00843F1C" w:rsidRDefault="00CB0923" w:rsidP="00CB0923">
      <w:pPr>
        <w:pStyle w:val="a3"/>
        <w:jc w:val="both"/>
        <w:rPr>
          <w:rFonts w:ascii="Times New Roman" w:hAnsi="Times New Roman" w:cs="Times New Roman"/>
          <w:sz w:val="24"/>
          <w:szCs w:val="24"/>
        </w:rPr>
      </w:pPr>
      <w:r w:rsidRPr="00843F1C">
        <w:rPr>
          <w:rFonts w:ascii="Times New Roman" w:hAnsi="Times New Roman" w:cs="Times New Roman"/>
          <w:sz w:val="24"/>
          <w:szCs w:val="24"/>
        </w:rPr>
        <w:t>5.2. Конкретный размер вознаграждения в установленных пунктом 5.1 настоящего Договора пределах определяется по соглашению Сторон в зависимости от объема оплаченной продукции, значимости заключенного договора поставки, объема затраченных Агентом усилий, уровня привлеченных Агентом деловых связей, иных значимых критериев. В любом случае размер вознаграждения определяется с применением комплексного подхода к оценке приведенных критериев. Принятие окончательного решения относительно конкретного размера вознаграждения находится в исключительной компетенции Принципала.</w:t>
      </w:r>
    </w:p>
    <w:p w:rsidR="00737F7A" w:rsidRPr="00843F1C" w:rsidRDefault="00B91439" w:rsidP="00CB0923">
      <w:pPr>
        <w:pStyle w:val="a3"/>
        <w:tabs>
          <w:tab w:val="left" w:pos="1770"/>
        </w:tabs>
        <w:jc w:val="both"/>
        <w:rPr>
          <w:rFonts w:ascii="Times New Roman" w:hAnsi="Times New Roman" w:cs="Times New Roman"/>
          <w:sz w:val="24"/>
          <w:szCs w:val="24"/>
        </w:rPr>
      </w:pPr>
      <w:r w:rsidRPr="00843F1C">
        <w:rPr>
          <w:rFonts w:ascii="Times New Roman" w:hAnsi="Times New Roman" w:cs="Times New Roman"/>
          <w:sz w:val="24"/>
          <w:szCs w:val="24"/>
        </w:rPr>
        <w:lastRenderedPageBreak/>
        <w:t>5</w:t>
      </w:r>
      <w:r w:rsidR="00DB0097" w:rsidRPr="00843F1C">
        <w:rPr>
          <w:rFonts w:ascii="Times New Roman" w:hAnsi="Times New Roman" w:cs="Times New Roman"/>
          <w:sz w:val="24"/>
          <w:szCs w:val="24"/>
        </w:rPr>
        <w:t>.</w:t>
      </w:r>
      <w:r w:rsidR="00CB0923" w:rsidRPr="00843F1C">
        <w:rPr>
          <w:rFonts w:ascii="Times New Roman" w:hAnsi="Times New Roman" w:cs="Times New Roman"/>
          <w:sz w:val="24"/>
          <w:szCs w:val="24"/>
        </w:rPr>
        <w:t>3</w:t>
      </w:r>
      <w:r w:rsidR="00DB0097" w:rsidRPr="00843F1C">
        <w:rPr>
          <w:rFonts w:ascii="Times New Roman" w:hAnsi="Times New Roman" w:cs="Times New Roman"/>
          <w:sz w:val="24"/>
          <w:szCs w:val="24"/>
        </w:rPr>
        <w:t>. Размер вознаграждения согласовывается Сторонами в течение 7 (семи) дней после принятия Пр</w:t>
      </w:r>
      <w:r w:rsidR="00737F7A" w:rsidRPr="00843F1C">
        <w:rPr>
          <w:rFonts w:ascii="Times New Roman" w:hAnsi="Times New Roman" w:cs="Times New Roman"/>
          <w:sz w:val="24"/>
          <w:szCs w:val="24"/>
        </w:rPr>
        <w:t xml:space="preserve">инципалом отчета Агента, который Агент подготавливает ежемесячно </w:t>
      </w:r>
      <w:r w:rsidR="00D24C4B" w:rsidRPr="00843F1C">
        <w:rPr>
          <w:rFonts w:ascii="Times New Roman" w:hAnsi="Times New Roman" w:cs="Times New Roman"/>
          <w:sz w:val="24"/>
          <w:szCs w:val="24"/>
        </w:rPr>
        <w:t>(п. 3.1.6 Договора).</w:t>
      </w:r>
    </w:p>
    <w:p w:rsidR="004A1217"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5.</w:t>
      </w:r>
      <w:r w:rsidR="00CB0923" w:rsidRPr="00843F1C">
        <w:rPr>
          <w:rFonts w:ascii="Times New Roman" w:hAnsi="Times New Roman" w:cs="Times New Roman"/>
          <w:sz w:val="24"/>
          <w:szCs w:val="24"/>
        </w:rPr>
        <w:t>4</w:t>
      </w:r>
      <w:r w:rsidR="00737F7A" w:rsidRPr="00843F1C">
        <w:rPr>
          <w:rFonts w:ascii="Times New Roman" w:hAnsi="Times New Roman" w:cs="Times New Roman"/>
          <w:sz w:val="24"/>
          <w:szCs w:val="24"/>
        </w:rPr>
        <w:t xml:space="preserve">. Принципал перечисляет Агенту его вознаграждение в течение </w:t>
      </w:r>
      <w:r w:rsidR="00CB0923" w:rsidRPr="00843F1C">
        <w:rPr>
          <w:rFonts w:ascii="Times New Roman" w:hAnsi="Times New Roman" w:cs="Times New Roman"/>
          <w:sz w:val="24"/>
          <w:szCs w:val="24"/>
        </w:rPr>
        <w:t>10</w:t>
      </w:r>
      <w:r w:rsidR="00585903" w:rsidRPr="00843F1C">
        <w:rPr>
          <w:rFonts w:ascii="Times New Roman" w:hAnsi="Times New Roman" w:cs="Times New Roman"/>
          <w:sz w:val="24"/>
          <w:szCs w:val="24"/>
        </w:rPr>
        <w:t xml:space="preserve"> банковских</w:t>
      </w:r>
      <w:r w:rsidR="00737F7A" w:rsidRPr="00843F1C">
        <w:rPr>
          <w:rFonts w:ascii="Times New Roman" w:hAnsi="Times New Roman" w:cs="Times New Roman"/>
          <w:sz w:val="24"/>
          <w:szCs w:val="24"/>
        </w:rPr>
        <w:t xml:space="preserve"> дней с момен</w:t>
      </w:r>
      <w:r w:rsidR="004A1217" w:rsidRPr="00843F1C">
        <w:rPr>
          <w:rFonts w:ascii="Times New Roman" w:hAnsi="Times New Roman" w:cs="Times New Roman"/>
          <w:sz w:val="24"/>
          <w:szCs w:val="24"/>
        </w:rPr>
        <w:t>та согласования отчета агента.</w:t>
      </w:r>
    </w:p>
    <w:p w:rsidR="00932662"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5</w:t>
      </w:r>
      <w:r w:rsidR="00737F7A" w:rsidRPr="00843F1C">
        <w:rPr>
          <w:rFonts w:ascii="Times New Roman" w:hAnsi="Times New Roman" w:cs="Times New Roman"/>
          <w:sz w:val="24"/>
          <w:szCs w:val="24"/>
        </w:rPr>
        <w:t>.</w:t>
      </w:r>
      <w:bookmarkStart w:id="3" w:name="P76"/>
      <w:bookmarkEnd w:id="3"/>
      <w:r w:rsidR="00CB0923" w:rsidRPr="00843F1C">
        <w:rPr>
          <w:rFonts w:ascii="Times New Roman" w:hAnsi="Times New Roman" w:cs="Times New Roman"/>
          <w:sz w:val="24"/>
          <w:szCs w:val="24"/>
        </w:rPr>
        <w:t>5</w:t>
      </w:r>
      <w:r w:rsidR="00932662" w:rsidRPr="00843F1C">
        <w:rPr>
          <w:rFonts w:ascii="Times New Roman" w:hAnsi="Times New Roman" w:cs="Times New Roman"/>
          <w:sz w:val="24"/>
          <w:szCs w:val="24"/>
        </w:rPr>
        <w:t>. Поскольку Агент применяет упрощенную систему налогообложения, НДС на сумму агентского вознаграждения не начисляется, счета – фактуры не выставляются.</w:t>
      </w:r>
      <w:r w:rsidR="00A612B8" w:rsidRPr="00843F1C">
        <w:rPr>
          <w:rFonts w:ascii="Times New Roman" w:hAnsi="Times New Roman" w:cs="Times New Roman"/>
          <w:sz w:val="24"/>
          <w:szCs w:val="24"/>
        </w:rPr>
        <w:t xml:space="preserve"> </w:t>
      </w:r>
    </w:p>
    <w:p w:rsidR="00DE1CD1" w:rsidRPr="00843F1C" w:rsidRDefault="00B91439" w:rsidP="007334B1">
      <w:pPr>
        <w:pStyle w:val="a3"/>
        <w:jc w:val="both"/>
        <w:rPr>
          <w:rFonts w:ascii="Times New Roman" w:hAnsi="Times New Roman" w:cs="Times New Roman"/>
          <w:b/>
          <w:sz w:val="24"/>
          <w:szCs w:val="24"/>
          <w:u w:val="single"/>
        </w:rPr>
      </w:pPr>
      <w:r w:rsidRPr="00843F1C">
        <w:rPr>
          <w:rFonts w:ascii="Times New Roman" w:hAnsi="Times New Roman" w:cs="Times New Roman"/>
          <w:sz w:val="24"/>
          <w:szCs w:val="24"/>
        </w:rPr>
        <w:t>5</w:t>
      </w:r>
      <w:r w:rsidR="00DE1CD1" w:rsidRPr="00843F1C">
        <w:rPr>
          <w:rFonts w:ascii="Times New Roman" w:hAnsi="Times New Roman" w:cs="Times New Roman"/>
          <w:sz w:val="24"/>
          <w:szCs w:val="24"/>
        </w:rPr>
        <w:t>.</w:t>
      </w:r>
      <w:r w:rsidR="00CB0923" w:rsidRPr="00843F1C">
        <w:rPr>
          <w:rFonts w:ascii="Times New Roman" w:hAnsi="Times New Roman" w:cs="Times New Roman"/>
          <w:sz w:val="24"/>
          <w:szCs w:val="24"/>
        </w:rPr>
        <w:t>6</w:t>
      </w:r>
      <w:r w:rsidR="00DE1CD1" w:rsidRPr="00843F1C">
        <w:rPr>
          <w:rFonts w:ascii="Times New Roman" w:hAnsi="Times New Roman" w:cs="Times New Roman"/>
          <w:sz w:val="24"/>
          <w:szCs w:val="24"/>
        </w:rPr>
        <w:t>. В любом случае выплата агентского вознаграждения не возможна при отсутствии оплаты по</w:t>
      </w:r>
      <w:r w:rsidR="00585903" w:rsidRPr="00843F1C">
        <w:rPr>
          <w:rFonts w:ascii="Times New Roman" w:hAnsi="Times New Roman" w:cs="Times New Roman"/>
          <w:sz w:val="24"/>
          <w:szCs w:val="24"/>
        </w:rPr>
        <w:t xml:space="preserve"> соответствующему договору поставки.</w:t>
      </w:r>
    </w:p>
    <w:p w:rsidR="002E03C9" w:rsidRPr="00843F1C" w:rsidRDefault="00B91439" w:rsidP="007334B1">
      <w:pPr>
        <w:pStyle w:val="a3"/>
        <w:jc w:val="both"/>
        <w:rPr>
          <w:rFonts w:ascii="Times New Roman" w:hAnsi="Times New Roman" w:cs="Times New Roman"/>
          <w:sz w:val="24"/>
          <w:szCs w:val="24"/>
        </w:rPr>
      </w:pPr>
      <w:bookmarkStart w:id="4" w:name="P77"/>
      <w:bookmarkEnd w:id="4"/>
      <w:r w:rsidRPr="00843F1C">
        <w:rPr>
          <w:rFonts w:ascii="Times New Roman" w:hAnsi="Times New Roman" w:cs="Times New Roman"/>
          <w:sz w:val="24"/>
          <w:szCs w:val="24"/>
        </w:rPr>
        <w:t>5</w:t>
      </w:r>
      <w:r w:rsidR="007334B1" w:rsidRPr="00843F1C">
        <w:rPr>
          <w:rFonts w:ascii="Times New Roman" w:hAnsi="Times New Roman" w:cs="Times New Roman"/>
          <w:sz w:val="24"/>
          <w:szCs w:val="24"/>
        </w:rPr>
        <w:t>.</w:t>
      </w:r>
      <w:r w:rsidR="00CB0923" w:rsidRPr="00843F1C">
        <w:rPr>
          <w:rFonts w:ascii="Times New Roman" w:hAnsi="Times New Roman" w:cs="Times New Roman"/>
          <w:sz w:val="24"/>
          <w:szCs w:val="24"/>
        </w:rPr>
        <w:t>7</w:t>
      </w:r>
      <w:r w:rsidR="00DE1CD1" w:rsidRPr="00843F1C">
        <w:rPr>
          <w:rFonts w:ascii="Times New Roman" w:hAnsi="Times New Roman" w:cs="Times New Roman"/>
          <w:sz w:val="24"/>
          <w:szCs w:val="24"/>
        </w:rPr>
        <w:t>. Выплата вознаграждения осуществляется в безналичной форме на счет Агента по представленным последним реквизитам, либо иным дополнительно со</w:t>
      </w:r>
      <w:r w:rsidR="00D24C4B" w:rsidRPr="00843F1C">
        <w:rPr>
          <w:rFonts w:ascii="Times New Roman" w:hAnsi="Times New Roman" w:cs="Times New Roman"/>
          <w:sz w:val="24"/>
          <w:szCs w:val="24"/>
        </w:rPr>
        <w:t>гласованным Сторонами способом.</w:t>
      </w:r>
      <w:r w:rsidR="00A612B8" w:rsidRPr="00843F1C">
        <w:rPr>
          <w:rFonts w:ascii="Times New Roman" w:hAnsi="Times New Roman" w:cs="Times New Roman"/>
          <w:sz w:val="24"/>
          <w:szCs w:val="24"/>
        </w:rPr>
        <w:t xml:space="preserve"> Агентом предоставляется акт выполненных раб</w:t>
      </w:r>
      <w:r w:rsidR="00CB0923" w:rsidRPr="00843F1C">
        <w:rPr>
          <w:rFonts w:ascii="Times New Roman" w:hAnsi="Times New Roman" w:cs="Times New Roman"/>
          <w:sz w:val="24"/>
          <w:szCs w:val="24"/>
        </w:rPr>
        <w:t xml:space="preserve">от по каждой реализации, </w:t>
      </w:r>
      <w:r w:rsidR="007B3998" w:rsidRPr="00843F1C">
        <w:rPr>
          <w:rFonts w:ascii="Times New Roman" w:hAnsi="Times New Roman" w:cs="Times New Roman"/>
          <w:sz w:val="24"/>
          <w:szCs w:val="24"/>
        </w:rPr>
        <w:t xml:space="preserve">по </w:t>
      </w:r>
      <w:r w:rsidR="00A612B8" w:rsidRPr="00843F1C">
        <w:rPr>
          <w:rFonts w:ascii="Times New Roman" w:hAnsi="Times New Roman" w:cs="Times New Roman"/>
          <w:sz w:val="24"/>
          <w:szCs w:val="24"/>
        </w:rPr>
        <w:t>каждому заказчику (клиенту, покупателю).</w:t>
      </w:r>
    </w:p>
    <w:p w:rsidR="00DE1CD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5</w:t>
      </w:r>
      <w:r w:rsidR="00DE1CD1" w:rsidRPr="00843F1C">
        <w:rPr>
          <w:rFonts w:ascii="Times New Roman" w:hAnsi="Times New Roman" w:cs="Times New Roman"/>
          <w:sz w:val="24"/>
          <w:szCs w:val="24"/>
        </w:rPr>
        <w:t>.</w:t>
      </w:r>
      <w:r w:rsidR="00CB0923" w:rsidRPr="00843F1C">
        <w:rPr>
          <w:rFonts w:ascii="Times New Roman" w:hAnsi="Times New Roman" w:cs="Times New Roman"/>
          <w:sz w:val="24"/>
          <w:szCs w:val="24"/>
        </w:rPr>
        <w:t>8</w:t>
      </w:r>
      <w:r w:rsidR="00DE1CD1" w:rsidRPr="00843F1C">
        <w:rPr>
          <w:rFonts w:ascii="Times New Roman" w:hAnsi="Times New Roman" w:cs="Times New Roman"/>
          <w:sz w:val="24"/>
          <w:szCs w:val="24"/>
        </w:rPr>
        <w:t xml:space="preserve">. Агент исполняет настоящий договор своим иждивением: любые расходы Агента, понесенные последним в связи с исполнением </w:t>
      </w:r>
      <w:r w:rsidR="002606DB" w:rsidRPr="00843F1C">
        <w:rPr>
          <w:rFonts w:ascii="Times New Roman" w:hAnsi="Times New Roman" w:cs="Times New Roman"/>
          <w:sz w:val="24"/>
          <w:szCs w:val="24"/>
        </w:rPr>
        <w:t>настоящего Договора,</w:t>
      </w:r>
      <w:r w:rsidR="00DE1CD1" w:rsidRPr="00843F1C">
        <w:rPr>
          <w:rFonts w:ascii="Times New Roman" w:hAnsi="Times New Roman" w:cs="Times New Roman"/>
          <w:sz w:val="24"/>
          <w:szCs w:val="24"/>
        </w:rPr>
        <w:t xml:space="preserve"> не компенсируются Принципалом. Агент не вправе </w:t>
      </w:r>
      <w:r w:rsidR="00D24C4B" w:rsidRPr="00843F1C">
        <w:rPr>
          <w:rFonts w:ascii="Times New Roman" w:hAnsi="Times New Roman" w:cs="Times New Roman"/>
          <w:sz w:val="24"/>
          <w:szCs w:val="24"/>
        </w:rPr>
        <w:t>требовать от Принципала каких-</w:t>
      </w:r>
      <w:r w:rsidR="00DE1CD1" w:rsidRPr="00843F1C">
        <w:rPr>
          <w:rFonts w:ascii="Times New Roman" w:hAnsi="Times New Roman" w:cs="Times New Roman"/>
          <w:sz w:val="24"/>
          <w:szCs w:val="24"/>
        </w:rPr>
        <w:t xml:space="preserve">либо выплат сверх согласованного Сторонами агентского вознаграждения. </w:t>
      </w:r>
    </w:p>
    <w:p w:rsidR="007334B1" w:rsidRPr="00843F1C" w:rsidRDefault="007334B1" w:rsidP="007334B1">
      <w:pPr>
        <w:pStyle w:val="a3"/>
        <w:jc w:val="both"/>
        <w:rPr>
          <w:rFonts w:ascii="Times New Roman" w:hAnsi="Times New Roman" w:cs="Times New Roman"/>
          <w:sz w:val="24"/>
          <w:szCs w:val="24"/>
        </w:rPr>
      </w:pPr>
    </w:p>
    <w:p w:rsidR="007334B1" w:rsidRPr="00843F1C" w:rsidRDefault="00B91439" w:rsidP="00E926EA">
      <w:pPr>
        <w:pStyle w:val="a3"/>
        <w:jc w:val="center"/>
        <w:rPr>
          <w:rFonts w:ascii="Times New Roman" w:hAnsi="Times New Roman" w:cs="Times New Roman"/>
          <w:b/>
          <w:sz w:val="24"/>
          <w:szCs w:val="24"/>
        </w:rPr>
      </w:pPr>
      <w:r w:rsidRPr="00843F1C">
        <w:rPr>
          <w:rFonts w:ascii="Times New Roman" w:hAnsi="Times New Roman" w:cs="Times New Roman"/>
          <w:b/>
          <w:sz w:val="24"/>
          <w:szCs w:val="24"/>
        </w:rPr>
        <w:t>6</w:t>
      </w:r>
      <w:r w:rsidR="007334B1" w:rsidRPr="00843F1C">
        <w:rPr>
          <w:rFonts w:ascii="Times New Roman" w:hAnsi="Times New Roman" w:cs="Times New Roman"/>
          <w:b/>
          <w:sz w:val="24"/>
          <w:szCs w:val="24"/>
        </w:rPr>
        <w:t>. ОТВЕТСТВЕННОСТЬ ПО ДОГОВОРУ. ФОРС-МАЖОР</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6</w:t>
      </w:r>
      <w:r w:rsidR="007334B1" w:rsidRPr="00843F1C">
        <w:rPr>
          <w:rFonts w:ascii="Times New Roman" w:hAnsi="Times New Roman" w:cs="Times New Roman"/>
          <w:sz w:val="24"/>
          <w:szCs w:val="24"/>
        </w:rPr>
        <w:t>.1.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7334B1" w:rsidRPr="00843F1C" w:rsidRDefault="00B91439" w:rsidP="007334B1">
      <w:pPr>
        <w:pStyle w:val="a3"/>
        <w:jc w:val="both"/>
        <w:rPr>
          <w:rFonts w:ascii="Times New Roman" w:hAnsi="Times New Roman" w:cs="Times New Roman"/>
          <w:sz w:val="24"/>
          <w:szCs w:val="24"/>
        </w:rPr>
      </w:pPr>
      <w:bookmarkStart w:id="5" w:name="P87"/>
      <w:bookmarkEnd w:id="5"/>
      <w:r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00ED0805" w:rsidRPr="00843F1C">
        <w:rPr>
          <w:rFonts w:ascii="Times New Roman" w:hAnsi="Times New Roman" w:cs="Times New Roman"/>
          <w:sz w:val="24"/>
          <w:szCs w:val="24"/>
        </w:rPr>
        <w:t>2</w:t>
      </w:r>
      <w:r w:rsidR="007334B1" w:rsidRPr="00843F1C">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7334B1" w:rsidRPr="00843F1C" w:rsidRDefault="00B91439" w:rsidP="007334B1">
      <w:pPr>
        <w:pStyle w:val="a3"/>
        <w:jc w:val="both"/>
        <w:rPr>
          <w:rFonts w:ascii="Times New Roman" w:hAnsi="Times New Roman" w:cs="Times New Roman"/>
          <w:sz w:val="24"/>
          <w:szCs w:val="24"/>
        </w:rPr>
      </w:pPr>
      <w:bookmarkStart w:id="6" w:name="P88"/>
      <w:bookmarkEnd w:id="6"/>
      <w:r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3</w:t>
      </w:r>
      <w:r w:rsidR="007334B1" w:rsidRPr="00843F1C">
        <w:rPr>
          <w:rFonts w:ascii="Times New Roman" w:hAnsi="Times New Roman" w:cs="Times New Roman"/>
          <w:sz w:val="24"/>
          <w:szCs w:val="24"/>
        </w:rPr>
        <w:t xml:space="preserve">. При наступлении обстоятельств, указанных в </w:t>
      </w:r>
      <w:hyperlink w:anchor="P87" w:history="1">
        <w:r w:rsidR="00D24C4B" w:rsidRPr="00843F1C">
          <w:rPr>
            <w:rFonts w:ascii="Times New Roman" w:hAnsi="Times New Roman" w:cs="Times New Roman"/>
            <w:sz w:val="24"/>
            <w:szCs w:val="24"/>
          </w:rPr>
          <w:t>п. 6.2</w:t>
        </w:r>
      </w:hyperlink>
      <w:r w:rsidR="007334B1" w:rsidRPr="00843F1C">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4</w:t>
      </w:r>
      <w:r w:rsidR="007334B1" w:rsidRPr="00843F1C">
        <w:rPr>
          <w:rFonts w:ascii="Times New Roman" w:hAnsi="Times New Roman" w:cs="Times New Roman"/>
          <w:sz w:val="24"/>
          <w:szCs w:val="24"/>
        </w:rPr>
        <w:t xml:space="preserve">. Если Сторона не направит или несвоевременно направит извещение, предусмотренное в </w:t>
      </w:r>
      <w:hyperlink w:anchor="P88" w:history="1">
        <w:r w:rsidR="007334B1" w:rsidRPr="00843F1C">
          <w:rPr>
            <w:rFonts w:ascii="Times New Roman" w:hAnsi="Times New Roman" w:cs="Times New Roman"/>
            <w:sz w:val="24"/>
            <w:szCs w:val="24"/>
          </w:rPr>
          <w:t xml:space="preserve">п. </w:t>
        </w:r>
        <w:r w:rsidR="00D24C4B" w:rsidRPr="00843F1C">
          <w:rPr>
            <w:rFonts w:ascii="Times New Roman" w:hAnsi="Times New Roman" w:cs="Times New Roman"/>
            <w:sz w:val="24"/>
            <w:szCs w:val="24"/>
          </w:rPr>
          <w:t>6.3</w:t>
        </w:r>
      </w:hyperlink>
      <w:r w:rsidR="007334B1" w:rsidRPr="00843F1C">
        <w:rPr>
          <w:rFonts w:ascii="Times New Roman" w:hAnsi="Times New Roman" w:cs="Times New Roman"/>
          <w:sz w:val="24"/>
          <w:szCs w:val="24"/>
        </w:rPr>
        <w:t xml:space="preserve"> настоящего Договора, то она обязана возместить второй Стороне понесенные ею убытки.</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5</w:t>
      </w:r>
      <w:r w:rsidR="007334B1" w:rsidRPr="00843F1C">
        <w:rPr>
          <w:rFonts w:ascii="Times New Roman" w:hAnsi="Times New Roman" w:cs="Times New Roman"/>
          <w:sz w:val="24"/>
          <w:szCs w:val="24"/>
        </w:rPr>
        <w:t xml:space="preserve">. В случае наступления обстоятельств, предусмотренных в </w:t>
      </w:r>
      <w:hyperlink w:anchor="P87" w:history="1">
        <w:r w:rsidR="007334B1" w:rsidRPr="00843F1C">
          <w:rPr>
            <w:rFonts w:ascii="Times New Roman" w:hAnsi="Times New Roman" w:cs="Times New Roman"/>
            <w:sz w:val="24"/>
            <w:szCs w:val="24"/>
          </w:rPr>
          <w:t xml:space="preserve">п. </w:t>
        </w:r>
        <w:r w:rsidR="00D24C4B"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00D24C4B" w:rsidRPr="00843F1C">
          <w:rPr>
            <w:rFonts w:ascii="Times New Roman" w:hAnsi="Times New Roman" w:cs="Times New Roman"/>
            <w:sz w:val="24"/>
            <w:szCs w:val="24"/>
          </w:rPr>
          <w:t>2</w:t>
        </w:r>
      </w:hyperlink>
      <w:r w:rsidR="007334B1" w:rsidRPr="00843F1C">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Pr="00843F1C">
        <w:rPr>
          <w:rFonts w:ascii="Times New Roman" w:hAnsi="Times New Roman" w:cs="Times New Roman"/>
          <w:sz w:val="24"/>
          <w:szCs w:val="24"/>
        </w:rPr>
        <w:t>6</w:t>
      </w:r>
      <w:r w:rsidR="007334B1" w:rsidRPr="00843F1C">
        <w:rPr>
          <w:rFonts w:ascii="Times New Roman" w:hAnsi="Times New Roman" w:cs="Times New Roman"/>
          <w:sz w:val="24"/>
          <w:szCs w:val="24"/>
        </w:rPr>
        <w:t xml:space="preserve">. Если наступившие обстоятельства, перечисленные в </w:t>
      </w:r>
      <w:hyperlink w:anchor="P87" w:history="1">
        <w:r w:rsidR="007334B1" w:rsidRPr="00843F1C">
          <w:rPr>
            <w:rFonts w:ascii="Times New Roman" w:hAnsi="Times New Roman" w:cs="Times New Roman"/>
            <w:sz w:val="24"/>
            <w:szCs w:val="24"/>
          </w:rPr>
          <w:t xml:space="preserve">п. </w:t>
        </w:r>
        <w:r w:rsidR="00D24C4B" w:rsidRPr="00843F1C">
          <w:rPr>
            <w:rFonts w:ascii="Times New Roman" w:hAnsi="Times New Roman" w:cs="Times New Roman"/>
            <w:sz w:val="24"/>
            <w:szCs w:val="24"/>
          </w:rPr>
          <w:t>6</w:t>
        </w:r>
        <w:r w:rsidR="007334B1" w:rsidRPr="00843F1C">
          <w:rPr>
            <w:rFonts w:ascii="Times New Roman" w:hAnsi="Times New Roman" w:cs="Times New Roman"/>
            <w:sz w:val="24"/>
            <w:szCs w:val="24"/>
          </w:rPr>
          <w:t>.</w:t>
        </w:r>
        <w:r w:rsidR="00D24C4B" w:rsidRPr="00843F1C">
          <w:rPr>
            <w:rFonts w:ascii="Times New Roman" w:hAnsi="Times New Roman" w:cs="Times New Roman"/>
            <w:sz w:val="24"/>
            <w:szCs w:val="24"/>
          </w:rPr>
          <w:t>2</w:t>
        </w:r>
      </w:hyperlink>
      <w:r w:rsidR="007334B1" w:rsidRPr="00843F1C">
        <w:rPr>
          <w:rFonts w:ascii="Times New Roman" w:hAnsi="Times New Roman" w:cs="Times New Roman"/>
          <w:sz w:val="24"/>
          <w:szCs w:val="24"/>
        </w:rPr>
        <w:t xml:space="preserve"> настоящего Договора, и их последствия продолжают действовать более </w:t>
      </w:r>
      <w:r w:rsidR="000C4CDA" w:rsidRPr="00843F1C">
        <w:rPr>
          <w:rFonts w:ascii="Times New Roman" w:hAnsi="Times New Roman" w:cs="Times New Roman"/>
          <w:sz w:val="24"/>
          <w:szCs w:val="24"/>
        </w:rPr>
        <w:t>3</w:t>
      </w:r>
      <w:r w:rsidR="007334B1" w:rsidRPr="00843F1C">
        <w:rPr>
          <w:rFonts w:ascii="Times New Roman" w:hAnsi="Times New Roman" w:cs="Times New Roman"/>
          <w:sz w:val="24"/>
          <w:szCs w:val="24"/>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7334B1" w:rsidRPr="00843F1C" w:rsidRDefault="007334B1" w:rsidP="007334B1">
      <w:pPr>
        <w:pStyle w:val="a3"/>
        <w:jc w:val="both"/>
        <w:rPr>
          <w:rFonts w:ascii="Times New Roman" w:hAnsi="Times New Roman" w:cs="Times New Roman"/>
          <w:sz w:val="24"/>
          <w:szCs w:val="24"/>
        </w:rPr>
      </w:pPr>
    </w:p>
    <w:p w:rsidR="007334B1" w:rsidRPr="00843F1C" w:rsidRDefault="00B91439" w:rsidP="000C4CDA">
      <w:pPr>
        <w:pStyle w:val="a3"/>
        <w:jc w:val="center"/>
        <w:rPr>
          <w:rFonts w:ascii="Times New Roman" w:hAnsi="Times New Roman" w:cs="Times New Roman"/>
          <w:b/>
          <w:sz w:val="24"/>
          <w:szCs w:val="24"/>
        </w:rPr>
      </w:pPr>
      <w:r w:rsidRPr="00843F1C">
        <w:rPr>
          <w:rFonts w:ascii="Times New Roman" w:hAnsi="Times New Roman" w:cs="Times New Roman"/>
          <w:b/>
          <w:sz w:val="24"/>
          <w:szCs w:val="24"/>
        </w:rPr>
        <w:t>7</w:t>
      </w:r>
      <w:r w:rsidR="007334B1" w:rsidRPr="00843F1C">
        <w:rPr>
          <w:rFonts w:ascii="Times New Roman" w:hAnsi="Times New Roman" w:cs="Times New Roman"/>
          <w:b/>
          <w:sz w:val="24"/>
          <w:szCs w:val="24"/>
        </w:rPr>
        <w:t>. РАЗРЕШЕНИЕ СПОРОВ</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7</w:t>
      </w:r>
      <w:r w:rsidR="007334B1" w:rsidRPr="00843F1C">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lastRenderedPageBreak/>
        <w:t>7</w:t>
      </w:r>
      <w:r w:rsidR="007334B1" w:rsidRPr="00843F1C">
        <w:rPr>
          <w:rFonts w:ascii="Times New Roman" w:hAnsi="Times New Roman" w:cs="Times New Roman"/>
          <w:sz w:val="24"/>
          <w:szCs w:val="24"/>
        </w:rPr>
        <w:t xml:space="preserve">.2. При </w:t>
      </w:r>
      <w:proofErr w:type="spellStart"/>
      <w:r w:rsidR="007334B1" w:rsidRPr="00843F1C">
        <w:rPr>
          <w:rFonts w:ascii="Times New Roman" w:hAnsi="Times New Roman" w:cs="Times New Roman"/>
          <w:sz w:val="24"/>
          <w:szCs w:val="24"/>
        </w:rPr>
        <w:t>неурегулировании</w:t>
      </w:r>
      <w:proofErr w:type="spellEnd"/>
      <w:r w:rsidR="007334B1" w:rsidRPr="00843F1C">
        <w:rPr>
          <w:rFonts w:ascii="Times New Roman" w:hAnsi="Times New Roman" w:cs="Times New Roman"/>
          <w:sz w:val="24"/>
          <w:szCs w:val="24"/>
        </w:rPr>
        <w:t xml:space="preserve"> в процессе переговоров спорных вопросов споры разрешаются в судебном порядке, установленном действующим законодательством Российской Федерации.</w:t>
      </w:r>
    </w:p>
    <w:p w:rsidR="003224A6"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7</w:t>
      </w:r>
      <w:r w:rsidR="003224A6" w:rsidRPr="00843F1C">
        <w:rPr>
          <w:rFonts w:ascii="Times New Roman" w:hAnsi="Times New Roman" w:cs="Times New Roman"/>
          <w:sz w:val="24"/>
          <w:szCs w:val="24"/>
        </w:rPr>
        <w:t xml:space="preserve">.3. Сторонами установлена договорная подсудность споров по настоящему Договору: Арбитражный суд Свердловской области. </w:t>
      </w:r>
    </w:p>
    <w:p w:rsidR="001645B4" w:rsidRPr="00843F1C" w:rsidRDefault="001645B4" w:rsidP="007334B1">
      <w:pPr>
        <w:pStyle w:val="a3"/>
        <w:jc w:val="both"/>
        <w:rPr>
          <w:rFonts w:ascii="Times New Roman" w:hAnsi="Times New Roman" w:cs="Times New Roman"/>
          <w:sz w:val="24"/>
          <w:szCs w:val="24"/>
        </w:rPr>
      </w:pPr>
    </w:p>
    <w:p w:rsidR="007334B1" w:rsidRPr="00843F1C" w:rsidRDefault="00B91439" w:rsidP="006F6F51">
      <w:pPr>
        <w:pStyle w:val="a3"/>
        <w:jc w:val="center"/>
        <w:rPr>
          <w:rFonts w:ascii="Times New Roman" w:hAnsi="Times New Roman" w:cs="Times New Roman"/>
          <w:b/>
          <w:sz w:val="24"/>
          <w:szCs w:val="24"/>
        </w:rPr>
      </w:pPr>
      <w:r w:rsidRPr="00843F1C">
        <w:rPr>
          <w:rFonts w:ascii="Times New Roman" w:hAnsi="Times New Roman" w:cs="Times New Roman"/>
          <w:b/>
          <w:sz w:val="24"/>
          <w:szCs w:val="24"/>
        </w:rPr>
        <w:t>8</w:t>
      </w:r>
      <w:r w:rsidR="007334B1" w:rsidRPr="00843F1C">
        <w:rPr>
          <w:rFonts w:ascii="Times New Roman" w:hAnsi="Times New Roman" w:cs="Times New Roman"/>
          <w:b/>
          <w:sz w:val="24"/>
          <w:szCs w:val="24"/>
        </w:rPr>
        <w:t>. СРОК ДЕЙСТВИЯ, ИЗМЕНЕНИЕ И ПРЕКРАЩЕНИЕ ДОГОВОРА</w:t>
      </w:r>
    </w:p>
    <w:p w:rsidR="00DC29F6"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8</w:t>
      </w:r>
      <w:r w:rsidR="007334B1" w:rsidRPr="00843F1C">
        <w:rPr>
          <w:rFonts w:ascii="Times New Roman" w:hAnsi="Times New Roman" w:cs="Times New Roman"/>
          <w:sz w:val="24"/>
          <w:szCs w:val="24"/>
        </w:rPr>
        <w:t xml:space="preserve">.1. Настоящий Договор заключен </w:t>
      </w:r>
      <w:r w:rsidR="001645B4" w:rsidRPr="00843F1C">
        <w:rPr>
          <w:rFonts w:ascii="Times New Roman" w:hAnsi="Times New Roman" w:cs="Times New Roman"/>
          <w:sz w:val="24"/>
          <w:szCs w:val="24"/>
        </w:rPr>
        <w:t>сроком на 3 (три)</w:t>
      </w:r>
      <w:r w:rsidR="00DC29F6" w:rsidRPr="00843F1C">
        <w:rPr>
          <w:rFonts w:ascii="Times New Roman" w:hAnsi="Times New Roman" w:cs="Times New Roman"/>
          <w:sz w:val="24"/>
          <w:szCs w:val="24"/>
        </w:rPr>
        <w:t xml:space="preserve"> месяца</w:t>
      </w:r>
      <w:r w:rsidR="00D973F9" w:rsidRPr="00843F1C">
        <w:rPr>
          <w:rFonts w:ascii="Times New Roman" w:hAnsi="Times New Roman" w:cs="Times New Roman"/>
          <w:sz w:val="24"/>
          <w:szCs w:val="24"/>
        </w:rPr>
        <w:t xml:space="preserve"> и автоматически продлевается на тот</w:t>
      </w:r>
      <w:r w:rsidR="00DC29F6" w:rsidRPr="00843F1C">
        <w:rPr>
          <w:rFonts w:ascii="Times New Roman" w:hAnsi="Times New Roman" w:cs="Times New Roman"/>
          <w:sz w:val="24"/>
          <w:szCs w:val="24"/>
        </w:rPr>
        <w:t xml:space="preserve"> же срок, если ни одна из сторон не </w:t>
      </w:r>
      <w:r w:rsidR="00D973F9" w:rsidRPr="00843F1C">
        <w:rPr>
          <w:rFonts w:ascii="Times New Roman" w:hAnsi="Times New Roman" w:cs="Times New Roman"/>
          <w:sz w:val="24"/>
          <w:szCs w:val="24"/>
        </w:rPr>
        <w:t>заявит о своем намерении прекратить его</w:t>
      </w:r>
      <w:r w:rsidR="00DC29F6" w:rsidRPr="00843F1C">
        <w:rPr>
          <w:rFonts w:ascii="Times New Roman" w:hAnsi="Times New Roman" w:cs="Times New Roman"/>
          <w:sz w:val="24"/>
          <w:szCs w:val="24"/>
        </w:rPr>
        <w:t xml:space="preserve"> </w:t>
      </w:r>
      <w:r w:rsidR="00D973F9" w:rsidRPr="00843F1C">
        <w:rPr>
          <w:rFonts w:ascii="Times New Roman" w:hAnsi="Times New Roman" w:cs="Times New Roman"/>
          <w:sz w:val="24"/>
          <w:szCs w:val="24"/>
        </w:rPr>
        <w:t>не позднее, чем за 1 (один) месяц до истечения срока действия Договора.</w:t>
      </w:r>
    </w:p>
    <w:p w:rsidR="007334B1" w:rsidRPr="00843F1C" w:rsidRDefault="00DC29F6"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 xml:space="preserve">8.2. При прекращении </w:t>
      </w:r>
      <w:r w:rsidR="007334B1" w:rsidRPr="00843F1C">
        <w:rPr>
          <w:rFonts w:ascii="Times New Roman" w:hAnsi="Times New Roman" w:cs="Times New Roman"/>
          <w:sz w:val="24"/>
          <w:szCs w:val="24"/>
        </w:rPr>
        <w:t xml:space="preserve">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w:t>
      </w:r>
      <w:r w:rsidR="00382132" w:rsidRPr="00843F1C">
        <w:rPr>
          <w:rFonts w:ascii="Times New Roman" w:hAnsi="Times New Roman" w:cs="Times New Roman"/>
          <w:sz w:val="24"/>
          <w:szCs w:val="24"/>
        </w:rPr>
        <w:t>30</w:t>
      </w:r>
      <w:r w:rsidR="006F6F51" w:rsidRPr="00843F1C">
        <w:rPr>
          <w:rFonts w:ascii="Times New Roman" w:hAnsi="Times New Roman" w:cs="Times New Roman"/>
          <w:sz w:val="24"/>
          <w:szCs w:val="24"/>
        </w:rPr>
        <w:t xml:space="preserve"> банковских дней</w:t>
      </w:r>
      <w:r w:rsidR="007334B1" w:rsidRPr="00843F1C">
        <w:rPr>
          <w:rFonts w:ascii="Times New Roman" w:hAnsi="Times New Roman" w:cs="Times New Roman"/>
          <w:sz w:val="24"/>
          <w:szCs w:val="24"/>
        </w:rPr>
        <w:t xml:space="preserve"> произвести выплату причитающегося Агенту вознаграждения</w:t>
      </w:r>
      <w:r w:rsidR="001645B4" w:rsidRPr="00843F1C">
        <w:rPr>
          <w:rFonts w:ascii="Times New Roman" w:hAnsi="Times New Roman" w:cs="Times New Roman"/>
          <w:sz w:val="24"/>
          <w:szCs w:val="24"/>
        </w:rPr>
        <w:t>, согласованного с Принципалом в установленном настоящим Договором порядке,</w:t>
      </w:r>
      <w:r w:rsidR="007334B1" w:rsidRPr="00843F1C">
        <w:rPr>
          <w:rFonts w:ascii="Times New Roman" w:hAnsi="Times New Roman" w:cs="Times New Roman"/>
          <w:sz w:val="24"/>
          <w:szCs w:val="24"/>
        </w:rPr>
        <w:t xml:space="preserve"> за действия, совершенные им до прекращения Договора.</w:t>
      </w:r>
    </w:p>
    <w:p w:rsidR="002A2AF0" w:rsidRPr="00843F1C" w:rsidRDefault="002A2AF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8.3. Основанием досрочного расторжения настоящего договора считаются следующие:</w:t>
      </w:r>
    </w:p>
    <w:p w:rsidR="002A2AF0" w:rsidRPr="00843F1C" w:rsidRDefault="002A2AF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8.3.1. Распространение сведений, порочащих деловую репутацию Агентом Принципала, разглашение коммерческой тайны;</w:t>
      </w:r>
    </w:p>
    <w:p w:rsidR="002A2AF0" w:rsidRPr="00843F1C" w:rsidRDefault="002A2AF0"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8.3.2. Систематическое ненадлежащее исполнение Агентом своих обязательств по настоящему договору при наличии письменных обоснованных претензий Принципала у адреса Агента.</w:t>
      </w:r>
    </w:p>
    <w:p w:rsidR="007334B1" w:rsidRPr="00843F1C" w:rsidRDefault="007334B1" w:rsidP="007334B1">
      <w:pPr>
        <w:pStyle w:val="a3"/>
        <w:jc w:val="both"/>
        <w:rPr>
          <w:rFonts w:ascii="Times New Roman" w:hAnsi="Times New Roman" w:cs="Times New Roman"/>
          <w:b/>
          <w:sz w:val="24"/>
          <w:szCs w:val="24"/>
        </w:rPr>
      </w:pPr>
    </w:p>
    <w:p w:rsidR="007334B1" w:rsidRPr="00843F1C" w:rsidRDefault="00B91439" w:rsidP="00225870">
      <w:pPr>
        <w:pStyle w:val="a3"/>
        <w:jc w:val="center"/>
        <w:rPr>
          <w:rFonts w:ascii="Times New Roman" w:hAnsi="Times New Roman" w:cs="Times New Roman"/>
          <w:b/>
          <w:sz w:val="24"/>
          <w:szCs w:val="24"/>
        </w:rPr>
      </w:pPr>
      <w:r w:rsidRPr="00843F1C">
        <w:rPr>
          <w:rFonts w:ascii="Times New Roman" w:hAnsi="Times New Roman" w:cs="Times New Roman"/>
          <w:b/>
          <w:sz w:val="24"/>
          <w:szCs w:val="24"/>
        </w:rPr>
        <w:t>9</w:t>
      </w:r>
      <w:r w:rsidR="007334B1" w:rsidRPr="00843F1C">
        <w:rPr>
          <w:rFonts w:ascii="Times New Roman" w:hAnsi="Times New Roman" w:cs="Times New Roman"/>
          <w:b/>
          <w:sz w:val="24"/>
          <w:szCs w:val="24"/>
        </w:rPr>
        <w:t>. ЗАКЛЮЧИТЕЛЬНЫЕ ПОЛОЖЕНИЯ</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9</w:t>
      </w:r>
      <w:r w:rsidR="007334B1" w:rsidRPr="00843F1C">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9</w:t>
      </w:r>
      <w:r w:rsidR="007334B1" w:rsidRPr="00843F1C">
        <w:rPr>
          <w:rFonts w:ascii="Times New Roman" w:hAnsi="Times New Roman" w:cs="Times New Roman"/>
          <w:sz w:val="24"/>
          <w:szCs w:val="24"/>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334B1" w:rsidRPr="00843F1C">
        <w:rPr>
          <w:rFonts w:ascii="Times New Roman" w:hAnsi="Times New Roman" w:cs="Times New Roman"/>
          <w:sz w:val="24"/>
          <w:szCs w:val="24"/>
        </w:rPr>
        <w:t>на</w:t>
      </w:r>
      <w:proofErr w:type="gramEnd"/>
      <w:r w:rsidR="007334B1" w:rsidRPr="00843F1C">
        <w:rPr>
          <w:rFonts w:ascii="Times New Roman" w:hAnsi="Times New Roman" w:cs="Times New Roman"/>
          <w:sz w:val="24"/>
          <w:szCs w:val="24"/>
        </w:rPr>
        <w:t xml:space="preserve"> то представителями Сторон.</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9</w:t>
      </w:r>
      <w:r w:rsidR="007334B1" w:rsidRPr="00843F1C">
        <w:rPr>
          <w:rFonts w:ascii="Times New Roman" w:hAnsi="Times New Roman" w:cs="Times New Roman"/>
          <w:sz w:val="24"/>
          <w:szCs w:val="24"/>
        </w:rPr>
        <w:t>.3. Все уведомления и сообщения в рамках настоящего Договора должны направляться Сторонами друг другу в письменной форме.</w:t>
      </w:r>
    </w:p>
    <w:p w:rsidR="001645B4" w:rsidRPr="00843F1C" w:rsidRDefault="001645B4"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Любая юридически значимая документация, передается на бумажных носителях в подлинниках. Рабочая документация может направляться с прим</w:t>
      </w:r>
      <w:r w:rsidR="00044915" w:rsidRPr="00843F1C">
        <w:rPr>
          <w:rFonts w:ascii="Times New Roman" w:hAnsi="Times New Roman" w:cs="Times New Roman"/>
          <w:sz w:val="24"/>
          <w:szCs w:val="24"/>
        </w:rPr>
        <w:t>енением средств цифровой связи.</w:t>
      </w:r>
    </w:p>
    <w:p w:rsidR="007334B1" w:rsidRPr="00843F1C" w:rsidRDefault="00B91439" w:rsidP="007334B1">
      <w:pPr>
        <w:pStyle w:val="a3"/>
        <w:jc w:val="both"/>
        <w:rPr>
          <w:rFonts w:ascii="Times New Roman" w:hAnsi="Times New Roman" w:cs="Times New Roman"/>
          <w:sz w:val="24"/>
          <w:szCs w:val="24"/>
        </w:rPr>
      </w:pPr>
      <w:r w:rsidRPr="00843F1C">
        <w:rPr>
          <w:rFonts w:ascii="Times New Roman" w:hAnsi="Times New Roman" w:cs="Times New Roman"/>
          <w:sz w:val="24"/>
          <w:szCs w:val="24"/>
        </w:rPr>
        <w:t>9</w:t>
      </w:r>
      <w:r w:rsidR="007334B1" w:rsidRPr="00843F1C">
        <w:rPr>
          <w:rFonts w:ascii="Times New Roman" w:hAnsi="Times New Roman" w:cs="Times New Roman"/>
          <w:sz w:val="24"/>
          <w:szCs w:val="24"/>
        </w:rPr>
        <w:t>.4. Настоящий Договор составлен в двух экземплярах, имеющих одинаковую юридическую силу, по одному экземпляру для каждой из Сторон.</w:t>
      </w:r>
    </w:p>
    <w:p w:rsidR="007334B1" w:rsidRPr="00843F1C" w:rsidRDefault="007334B1" w:rsidP="007334B1">
      <w:pPr>
        <w:pStyle w:val="a3"/>
        <w:jc w:val="both"/>
        <w:rPr>
          <w:rFonts w:ascii="Times New Roman" w:hAnsi="Times New Roman" w:cs="Times New Roman"/>
          <w:sz w:val="24"/>
          <w:szCs w:val="24"/>
        </w:rPr>
      </w:pPr>
    </w:p>
    <w:p w:rsidR="007334B1" w:rsidRPr="00843F1C" w:rsidRDefault="00ED2051" w:rsidP="00225870">
      <w:pPr>
        <w:pStyle w:val="a3"/>
        <w:jc w:val="center"/>
        <w:rPr>
          <w:rFonts w:ascii="Times New Roman" w:hAnsi="Times New Roman" w:cs="Times New Roman"/>
          <w:b/>
          <w:sz w:val="24"/>
          <w:szCs w:val="24"/>
        </w:rPr>
      </w:pPr>
      <w:r w:rsidRPr="00843F1C">
        <w:rPr>
          <w:rFonts w:ascii="Times New Roman" w:hAnsi="Times New Roman" w:cs="Times New Roman"/>
          <w:b/>
          <w:sz w:val="24"/>
          <w:szCs w:val="24"/>
        </w:rPr>
        <w:t>10</w:t>
      </w:r>
      <w:r w:rsidR="007334B1" w:rsidRPr="00843F1C">
        <w:rPr>
          <w:rFonts w:ascii="Times New Roman" w:hAnsi="Times New Roman" w:cs="Times New Roman"/>
          <w:b/>
          <w:sz w:val="24"/>
          <w:szCs w:val="24"/>
        </w:rPr>
        <w:t>. АДРЕСА, РЕКВИЗИТЫ И ПОДПИСИ СТОРОН</w:t>
      </w:r>
    </w:p>
    <w:p w:rsidR="003A0DE2" w:rsidRPr="00843F1C" w:rsidRDefault="003A0DE2" w:rsidP="00225870">
      <w:pPr>
        <w:pStyle w:val="a3"/>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D0805" w:rsidRPr="00843F1C" w:rsidTr="007629E9">
        <w:tc>
          <w:tcPr>
            <w:tcW w:w="4672" w:type="dxa"/>
          </w:tcPr>
          <w:p w:rsidR="003A0DE2" w:rsidRPr="00843F1C" w:rsidRDefault="00044915" w:rsidP="003A0DE2">
            <w:pPr>
              <w:pStyle w:val="a3"/>
              <w:jc w:val="both"/>
              <w:rPr>
                <w:rFonts w:ascii="Times New Roman" w:hAnsi="Times New Roman" w:cs="Times New Roman"/>
                <w:b/>
                <w:sz w:val="24"/>
                <w:szCs w:val="24"/>
              </w:rPr>
            </w:pPr>
            <w:r w:rsidRPr="00843F1C">
              <w:rPr>
                <w:rFonts w:ascii="Times New Roman" w:hAnsi="Times New Roman" w:cs="Times New Roman"/>
                <w:b/>
                <w:sz w:val="24"/>
                <w:szCs w:val="24"/>
              </w:rPr>
              <w:t>ПРИНЦИПАЛ:</w:t>
            </w:r>
          </w:p>
        </w:tc>
        <w:tc>
          <w:tcPr>
            <w:tcW w:w="4673" w:type="dxa"/>
          </w:tcPr>
          <w:p w:rsidR="003A0DE2" w:rsidRPr="00843F1C" w:rsidRDefault="00044915" w:rsidP="003A0DE2">
            <w:pPr>
              <w:pStyle w:val="a3"/>
              <w:jc w:val="both"/>
              <w:rPr>
                <w:rFonts w:ascii="Times New Roman" w:hAnsi="Times New Roman" w:cs="Times New Roman"/>
                <w:b/>
                <w:sz w:val="24"/>
                <w:szCs w:val="24"/>
              </w:rPr>
            </w:pPr>
            <w:r w:rsidRPr="00843F1C">
              <w:rPr>
                <w:rFonts w:ascii="Times New Roman" w:hAnsi="Times New Roman" w:cs="Times New Roman"/>
                <w:b/>
                <w:sz w:val="24"/>
                <w:szCs w:val="24"/>
              </w:rPr>
              <w:t>АГЕНТ:</w:t>
            </w:r>
          </w:p>
        </w:tc>
      </w:tr>
      <w:tr w:rsidR="00ED0805" w:rsidRPr="00F026EB" w:rsidTr="007629E9">
        <w:tc>
          <w:tcPr>
            <w:tcW w:w="4672" w:type="dxa"/>
          </w:tcPr>
          <w:p w:rsidR="00F026EB" w:rsidRDefault="00F026EB" w:rsidP="00F026EB">
            <w:pPr>
              <w:pStyle w:val="a3"/>
              <w:rPr>
                <w:rFonts w:ascii="Times New Roman" w:hAnsi="Times New Roman" w:cs="Times New Roman"/>
                <w:sz w:val="24"/>
                <w:szCs w:val="24"/>
              </w:rPr>
            </w:pPr>
            <w:r>
              <w:rPr>
                <w:rFonts w:ascii="Times New Roman" w:hAnsi="Times New Roman" w:cs="Times New Roman"/>
                <w:sz w:val="24"/>
                <w:szCs w:val="24"/>
              </w:rPr>
              <w:t xml:space="preserve">ООО </w:t>
            </w:r>
            <w:r w:rsidRPr="00F026EB">
              <w:rPr>
                <w:rFonts w:ascii="Times New Roman" w:hAnsi="Times New Roman" w:cs="Times New Roman"/>
                <w:sz w:val="24"/>
                <w:szCs w:val="24"/>
              </w:rPr>
              <w:t>«Завод гидроизоляции «Арена»</w:t>
            </w:r>
          </w:p>
          <w:p w:rsidR="00F026EB" w:rsidRDefault="00F026EB" w:rsidP="00F026EB">
            <w:pPr>
              <w:pStyle w:val="a3"/>
              <w:rPr>
                <w:rFonts w:ascii="Times New Roman" w:hAnsi="Times New Roman" w:cs="Times New Roman"/>
                <w:sz w:val="24"/>
                <w:szCs w:val="24"/>
              </w:rPr>
            </w:pPr>
            <w:r w:rsidRPr="00F026EB">
              <w:rPr>
                <w:rFonts w:ascii="Times New Roman" w:hAnsi="Times New Roman" w:cs="Times New Roman"/>
                <w:sz w:val="24"/>
                <w:szCs w:val="24"/>
              </w:rPr>
              <w:t xml:space="preserve">ИНН 6658496460, </w:t>
            </w:r>
          </w:p>
          <w:p w:rsidR="00F026EB" w:rsidRPr="00F026EB" w:rsidRDefault="00F026EB" w:rsidP="00F026EB">
            <w:pPr>
              <w:pStyle w:val="a3"/>
              <w:rPr>
                <w:rFonts w:ascii="Times New Roman" w:hAnsi="Times New Roman" w:cs="Times New Roman"/>
                <w:sz w:val="24"/>
                <w:szCs w:val="24"/>
              </w:rPr>
            </w:pPr>
            <w:r w:rsidRPr="00F026EB">
              <w:rPr>
                <w:rFonts w:ascii="Times New Roman" w:hAnsi="Times New Roman" w:cs="Times New Roman"/>
                <w:sz w:val="24"/>
                <w:szCs w:val="24"/>
              </w:rPr>
              <w:t>КПП 665801001, ОГРН 1176658002894</w:t>
            </w:r>
          </w:p>
          <w:p w:rsidR="00F026EB" w:rsidRPr="00F026EB" w:rsidRDefault="00F026EB" w:rsidP="00F026EB">
            <w:pPr>
              <w:pStyle w:val="a3"/>
              <w:rPr>
                <w:rFonts w:ascii="Times New Roman" w:hAnsi="Times New Roman" w:cs="Times New Roman"/>
                <w:sz w:val="24"/>
                <w:szCs w:val="24"/>
              </w:rPr>
            </w:pPr>
            <w:r w:rsidRPr="00F026EB">
              <w:rPr>
                <w:rFonts w:ascii="Times New Roman" w:hAnsi="Times New Roman" w:cs="Times New Roman"/>
                <w:sz w:val="24"/>
                <w:szCs w:val="24"/>
              </w:rPr>
              <w:t>Юридический адрес: 620131, Свердловская обл., г. Екатеринбург, ул. Металлургов д.84, помещение 616.</w:t>
            </w:r>
          </w:p>
          <w:p w:rsidR="00F026EB" w:rsidRPr="00F026EB" w:rsidRDefault="00F026EB" w:rsidP="00F026EB">
            <w:pPr>
              <w:pStyle w:val="a3"/>
              <w:rPr>
                <w:rFonts w:ascii="Times New Roman" w:hAnsi="Times New Roman" w:cs="Times New Roman"/>
                <w:sz w:val="24"/>
                <w:szCs w:val="24"/>
              </w:rPr>
            </w:pPr>
            <w:r w:rsidRPr="00F026EB">
              <w:rPr>
                <w:rFonts w:ascii="Times New Roman" w:hAnsi="Times New Roman" w:cs="Times New Roman"/>
                <w:sz w:val="24"/>
                <w:szCs w:val="24"/>
              </w:rPr>
              <w:t>Р/с 40702810938190001680 в Филиале «Екатеринбургский» АО «АЛЬФА-БАНК»</w:t>
            </w:r>
          </w:p>
          <w:p w:rsidR="00F026EB" w:rsidRPr="00F026EB" w:rsidRDefault="00F026EB" w:rsidP="00F026EB">
            <w:pPr>
              <w:pStyle w:val="a3"/>
              <w:rPr>
                <w:rFonts w:ascii="Times New Roman" w:hAnsi="Times New Roman" w:cs="Times New Roman"/>
                <w:sz w:val="24"/>
                <w:szCs w:val="24"/>
              </w:rPr>
            </w:pPr>
            <w:r>
              <w:rPr>
                <w:rFonts w:ascii="Times New Roman" w:hAnsi="Times New Roman" w:cs="Times New Roman"/>
                <w:sz w:val="24"/>
                <w:szCs w:val="24"/>
              </w:rPr>
              <w:lastRenderedPageBreak/>
              <w:t>к</w:t>
            </w:r>
            <w:r w:rsidRPr="00F026EB">
              <w:rPr>
                <w:rFonts w:ascii="Times New Roman" w:hAnsi="Times New Roman" w:cs="Times New Roman"/>
                <w:sz w:val="24"/>
                <w:szCs w:val="24"/>
              </w:rPr>
              <w:t>/с 30101810100000000964, БИК 046577964.</w:t>
            </w:r>
          </w:p>
          <w:p w:rsidR="00F026EB" w:rsidRPr="00F026EB" w:rsidRDefault="00F026EB" w:rsidP="00F026EB">
            <w:pPr>
              <w:pStyle w:val="a3"/>
              <w:rPr>
                <w:rFonts w:ascii="Times New Roman" w:hAnsi="Times New Roman" w:cs="Times New Roman"/>
                <w:sz w:val="24"/>
                <w:szCs w:val="24"/>
              </w:rPr>
            </w:pPr>
            <w:r w:rsidRPr="00F026EB">
              <w:rPr>
                <w:rFonts w:ascii="Times New Roman" w:hAnsi="Times New Roman" w:cs="Times New Roman"/>
                <w:sz w:val="24"/>
                <w:szCs w:val="24"/>
              </w:rPr>
              <w:t>Тел./факс: (343) 357-90-77</w:t>
            </w:r>
          </w:p>
          <w:p w:rsidR="00F026EB" w:rsidRPr="00F026EB" w:rsidRDefault="00F026EB" w:rsidP="00F026EB">
            <w:pPr>
              <w:pStyle w:val="a3"/>
              <w:rPr>
                <w:rFonts w:ascii="Times New Roman" w:hAnsi="Times New Roman" w:cs="Times New Roman"/>
                <w:sz w:val="24"/>
                <w:szCs w:val="24"/>
                <w:lang w:val="en-US"/>
              </w:rPr>
            </w:pPr>
            <w:r w:rsidRPr="00F026EB">
              <w:rPr>
                <w:rFonts w:ascii="Times New Roman" w:hAnsi="Times New Roman" w:cs="Times New Roman"/>
                <w:sz w:val="24"/>
                <w:szCs w:val="24"/>
                <w:lang w:val="en-US"/>
              </w:rPr>
              <w:t>8(800)511-06-86</w:t>
            </w:r>
          </w:p>
          <w:p w:rsidR="00650550" w:rsidRDefault="00F026EB" w:rsidP="00F026EB">
            <w:pPr>
              <w:pStyle w:val="a3"/>
              <w:rPr>
                <w:rFonts w:ascii="Times New Roman" w:hAnsi="Times New Roman" w:cs="Times New Roman"/>
                <w:sz w:val="24"/>
                <w:szCs w:val="24"/>
                <w:lang w:val="en-US"/>
              </w:rPr>
            </w:pPr>
            <w:r w:rsidRPr="00F026EB">
              <w:rPr>
                <w:rFonts w:ascii="Times New Roman" w:hAnsi="Times New Roman" w:cs="Times New Roman"/>
                <w:sz w:val="24"/>
                <w:szCs w:val="24"/>
                <w:lang w:val="en-US"/>
              </w:rPr>
              <w:t xml:space="preserve">E-mail: info@arenasmesi.ru        </w:t>
            </w:r>
            <w:hyperlink r:id="rId11" w:history="1">
              <w:r w:rsidRPr="00F3681A">
                <w:rPr>
                  <w:rStyle w:val="ad"/>
                  <w:rFonts w:ascii="Times New Roman" w:hAnsi="Times New Roman" w:cs="Times New Roman"/>
                  <w:sz w:val="24"/>
                  <w:szCs w:val="24"/>
                  <w:lang w:val="en-US"/>
                </w:rPr>
                <w:t>www.arenasmesi.ru</w:t>
              </w:r>
            </w:hyperlink>
          </w:p>
          <w:p w:rsidR="00F026EB" w:rsidRDefault="00F026EB" w:rsidP="00F026EB">
            <w:pPr>
              <w:pStyle w:val="a3"/>
              <w:rPr>
                <w:rFonts w:ascii="Times New Roman" w:hAnsi="Times New Roman" w:cs="Times New Roman"/>
                <w:sz w:val="24"/>
                <w:szCs w:val="24"/>
                <w:lang w:val="en-US"/>
              </w:rPr>
            </w:pPr>
          </w:p>
          <w:p w:rsidR="00F026EB" w:rsidRDefault="00F026EB" w:rsidP="00F026EB">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772752" w:rsidRDefault="00772752" w:rsidP="00F026EB">
            <w:pPr>
              <w:pStyle w:val="a3"/>
              <w:rPr>
                <w:rFonts w:ascii="Times New Roman" w:hAnsi="Times New Roman" w:cs="Times New Roman"/>
                <w:sz w:val="24"/>
                <w:szCs w:val="24"/>
              </w:rPr>
            </w:pPr>
          </w:p>
          <w:p w:rsidR="00F026EB" w:rsidRDefault="00F026EB" w:rsidP="00F026EB">
            <w:pPr>
              <w:pStyle w:val="a3"/>
              <w:rPr>
                <w:rFonts w:ascii="Times New Roman" w:hAnsi="Times New Roman" w:cs="Times New Roman"/>
                <w:sz w:val="24"/>
                <w:szCs w:val="24"/>
              </w:rPr>
            </w:pPr>
          </w:p>
          <w:p w:rsidR="00F026EB" w:rsidRPr="00F026EB" w:rsidRDefault="00F026EB" w:rsidP="00F026EB">
            <w:pPr>
              <w:pStyle w:val="a3"/>
              <w:rPr>
                <w:rFonts w:ascii="Times New Roman" w:hAnsi="Times New Roman" w:cs="Times New Roman"/>
                <w:sz w:val="24"/>
                <w:szCs w:val="24"/>
              </w:rPr>
            </w:pPr>
            <w:r>
              <w:rPr>
                <w:rFonts w:ascii="Times New Roman" w:hAnsi="Times New Roman" w:cs="Times New Roman"/>
                <w:sz w:val="24"/>
                <w:szCs w:val="24"/>
              </w:rPr>
              <w:t>_____________________Никитина Л.А.</w:t>
            </w:r>
          </w:p>
        </w:tc>
        <w:tc>
          <w:tcPr>
            <w:tcW w:w="4673" w:type="dxa"/>
          </w:tcPr>
          <w:p w:rsidR="00F026EB" w:rsidRPr="00F026EB" w:rsidRDefault="00F026EB" w:rsidP="00382132">
            <w:pPr>
              <w:pStyle w:val="a3"/>
              <w:jc w:val="both"/>
              <w:rPr>
                <w:rFonts w:ascii="Times New Roman" w:hAnsi="Times New Roman" w:cs="Times New Roman"/>
                <w:sz w:val="24"/>
                <w:szCs w:val="24"/>
              </w:rPr>
            </w:pPr>
          </w:p>
        </w:tc>
      </w:tr>
    </w:tbl>
    <w:p w:rsidR="007629E9" w:rsidRPr="00F026EB" w:rsidRDefault="007629E9" w:rsidP="003A0DE2">
      <w:pPr>
        <w:pStyle w:val="a3"/>
        <w:jc w:val="both"/>
        <w:rPr>
          <w:rFonts w:ascii="Times New Roman" w:hAnsi="Times New Roman" w:cs="Times New Roman"/>
          <w:sz w:val="24"/>
          <w:szCs w:val="24"/>
        </w:rPr>
      </w:pPr>
    </w:p>
    <w:p w:rsidR="007629E9" w:rsidRDefault="007629E9" w:rsidP="007629E9"/>
    <w:p w:rsidR="00B93CCB" w:rsidRDefault="00B93CCB" w:rsidP="007629E9"/>
    <w:p w:rsidR="00B93CCB" w:rsidRDefault="00B93CCB" w:rsidP="007629E9"/>
    <w:p w:rsidR="00B93CCB" w:rsidRDefault="00B93CCB" w:rsidP="007629E9"/>
    <w:p w:rsidR="00B93CCB" w:rsidRPr="00F026EB" w:rsidRDefault="00B93CCB" w:rsidP="007629E9"/>
    <w:p w:rsidR="00843F1C" w:rsidRPr="00F026EB" w:rsidRDefault="00843F1C" w:rsidP="007629E9"/>
    <w:p w:rsidR="008778FB" w:rsidRPr="00843F1C" w:rsidRDefault="00F026EB" w:rsidP="00772752">
      <w:pPr>
        <w:tabs>
          <w:tab w:val="left" w:pos="5670"/>
        </w:tabs>
        <w:jc w:val="right"/>
        <w:rPr>
          <w:rFonts w:ascii="Times New Roman" w:hAnsi="Times New Roman" w:cs="Times New Roman"/>
          <w:sz w:val="24"/>
          <w:szCs w:val="24"/>
        </w:rPr>
      </w:pPr>
      <w:r w:rsidRPr="00F026EB">
        <w:tab/>
      </w:r>
      <w:r w:rsidR="007629E9" w:rsidRPr="00F026EB">
        <w:tab/>
      </w:r>
      <w:r w:rsidR="00B75CDB" w:rsidRPr="00F026EB">
        <w:t xml:space="preserve"> </w:t>
      </w:r>
      <w:r w:rsidR="008778FB" w:rsidRPr="00843F1C">
        <w:rPr>
          <w:rFonts w:ascii="Times New Roman" w:hAnsi="Times New Roman" w:cs="Times New Roman"/>
          <w:sz w:val="24"/>
          <w:szCs w:val="24"/>
        </w:rPr>
        <w:t xml:space="preserve">Приложение № </w:t>
      </w:r>
      <w:r w:rsidR="00B1598A">
        <w:rPr>
          <w:rFonts w:ascii="Times New Roman" w:hAnsi="Times New Roman" w:cs="Times New Roman"/>
          <w:sz w:val="24"/>
          <w:szCs w:val="24"/>
        </w:rPr>
        <w:t>1</w:t>
      </w:r>
    </w:p>
    <w:p w:rsidR="008778FB" w:rsidRPr="00843F1C" w:rsidRDefault="008778FB" w:rsidP="008778FB">
      <w:pPr>
        <w:jc w:val="center"/>
        <w:rPr>
          <w:rFonts w:ascii="Times New Roman" w:hAnsi="Times New Roman" w:cs="Times New Roman"/>
          <w:sz w:val="24"/>
          <w:szCs w:val="24"/>
        </w:rPr>
      </w:pPr>
    </w:p>
    <w:p w:rsidR="008778FB" w:rsidRPr="00843F1C" w:rsidRDefault="008778FB" w:rsidP="008778FB">
      <w:pPr>
        <w:jc w:val="center"/>
        <w:rPr>
          <w:rFonts w:ascii="Times New Roman" w:hAnsi="Times New Roman" w:cs="Times New Roman"/>
          <w:sz w:val="24"/>
          <w:szCs w:val="24"/>
        </w:rPr>
      </w:pPr>
      <w:r w:rsidRPr="00843F1C">
        <w:rPr>
          <w:rFonts w:ascii="Times New Roman" w:hAnsi="Times New Roman" w:cs="Times New Roman"/>
          <w:sz w:val="24"/>
          <w:szCs w:val="24"/>
        </w:rPr>
        <w:t>Перечень потенциальных Заказчиков</w:t>
      </w:r>
    </w:p>
    <w:p w:rsidR="008778FB" w:rsidRPr="00843F1C" w:rsidRDefault="008778FB" w:rsidP="008778FB">
      <w:pPr>
        <w:jc w:val="center"/>
        <w:rPr>
          <w:rFonts w:ascii="Times New Roman" w:hAnsi="Times New Roman" w:cs="Times New Roman"/>
          <w:sz w:val="24"/>
          <w:szCs w:val="24"/>
        </w:rPr>
      </w:pPr>
    </w:p>
    <w:tbl>
      <w:tblPr>
        <w:tblStyle w:val="a4"/>
        <w:tblW w:w="9457" w:type="dxa"/>
        <w:tblLook w:val="04A0" w:firstRow="1" w:lastRow="0" w:firstColumn="1" w:lastColumn="0" w:noHBand="0" w:noVBand="1"/>
      </w:tblPr>
      <w:tblGrid>
        <w:gridCol w:w="704"/>
        <w:gridCol w:w="2169"/>
        <w:gridCol w:w="2262"/>
        <w:gridCol w:w="2515"/>
        <w:gridCol w:w="1807"/>
      </w:tblGrid>
      <w:tr w:rsidR="008778FB" w:rsidTr="00422FD8">
        <w:tc>
          <w:tcPr>
            <w:tcW w:w="704" w:type="dxa"/>
          </w:tcPr>
          <w:p w:rsidR="008778FB" w:rsidRPr="00843F1C" w:rsidRDefault="008778FB" w:rsidP="00422FD8">
            <w:pPr>
              <w:jc w:val="center"/>
              <w:rPr>
                <w:rFonts w:ascii="Times New Roman" w:hAnsi="Times New Roman" w:cs="Times New Roman"/>
                <w:sz w:val="24"/>
                <w:szCs w:val="24"/>
              </w:rPr>
            </w:pPr>
            <w:r w:rsidRPr="00843F1C">
              <w:rPr>
                <w:rFonts w:ascii="Times New Roman" w:hAnsi="Times New Roman" w:cs="Times New Roman"/>
                <w:sz w:val="24"/>
                <w:szCs w:val="24"/>
              </w:rPr>
              <w:t>№</w:t>
            </w:r>
          </w:p>
        </w:tc>
        <w:tc>
          <w:tcPr>
            <w:tcW w:w="2169" w:type="dxa"/>
          </w:tcPr>
          <w:p w:rsidR="008778FB" w:rsidRPr="00843F1C" w:rsidRDefault="008778FB" w:rsidP="00422FD8">
            <w:pPr>
              <w:jc w:val="center"/>
              <w:rPr>
                <w:rFonts w:ascii="Times New Roman" w:hAnsi="Times New Roman" w:cs="Times New Roman"/>
                <w:sz w:val="24"/>
                <w:szCs w:val="24"/>
              </w:rPr>
            </w:pPr>
            <w:r w:rsidRPr="00843F1C">
              <w:rPr>
                <w:rFonts w:ascii="Times New Roman" w:hAnsi="Times New Roman" w:cs="Times New Roman"/>
                <w:sz w:val="24"/>
                <w:szCs w:val="24"/>
              </w:rPr>
              <w:t>наименование</w:t>
            </w:r>
          </w:p>
        </w:tc>
        <w:tc>
          <w:tcPr>
            <w:tcW w:w="2262" w:type="dxa"/>
          </w:tcPr>
          <w:p w:rsidR="008778FB" w:rsidRPr="00843F1C" w:rsidRDefault="008778FB" w:rsidP="00422FD8">
            <w:pPr>
              <w:jc w:val="center"/>
              <w:rPr>
                <w:rFonts w:ascii="Times New Roman" w:hAnsi="Times New Roman" w:cs="Times New Roman"/>
                <w:sz w:val="24"/>
                <w:szCs w:val="24"/>
              </w:rPr>
            </w:pPr>
            <w:r w:rsidRPr="00843F1C">
              <w:rPr>
                <w:rFonts w:ascii="Times New Roman" w:hAnsi="Times New Roman" w:cs="Times New Roman"/>
                <w:sz w:val="24"/>
                <w:szCs w:val="24"/>
              </w:rPr>
              <w:t>местонахождение</w:t>
            </w:r>
          </w:p>
        </w:tc>
        <w:tc>
          <w:tcPr>
            <w:tcW w:w="2515" w:type="dxa"/>
          </w:tcPr>
          <w:p w:rsidR="008778FB" w:rsidRPr="00843F1C" w:rsidRDefault="008778FB" w:rsidP="00422FD8">
            <w:pPr>
              <w:jc w:val="center"/>
              <w:rPr>
                <w:rFonts w:ascii="Times New Roman" w:hAnsi="Times New Roman" w:cs="Times New Roman"/>
                <w:sz w:val="24"/>
                <w:szCs w:val="24"/>
              </w:rPr>
            </w:pPr>
            <w:r w:rsidRPr="00843F1C">
              <w:rPr>
                <w:rFonts w:ascii="Times New Roman" w:hAnsi="Times New Roman" w:cs="Times New Roman"/>
                <w:sz w:val="24"/>
                <w:szCs w:val="24"/>
              </w:rPr>
              <w:t>планируемая дата заключения договора</w:t>
            </w:r>
          </w:p>
        </w:tc>
        <w:tc>
          <w:tcPr>
            <w:tcW w:w="1807" w:type="dxa"/>
          </w:tcPr>
          <w:p w:rsidR="008778FB" w:rsidRDefault="008778FB" w:rsidP="00422FD8">
            <w:pPr>
              <w:jc w:val="center"/>
              <w:rPr>
                <w:rFonts w:ascii="Times New Roman" w:hAnsi="Times New Roman" w:cs="Times New Roman"/>
                <w:sz w:val="24"/>
                <w:szCs w:val="24"/>
              </w:rPr>
            </w:pPr>
            <w:r w:rsidRPr="00843F1C">
              <w:rPr>
                <w:rFonts w:ascii="Times New Roman" w:hAnsi="Times New Roman" w:cs="Times New Roman"/>
                <w:sz w:val="24"/>
                <w:szCs w:val="24"/>
              </w:rPr>
              <w:t>планируемые объемы</w:t>
            </w:r>
          </w:p>
        </w:tc>
      </w:tr>
      <w:tr w:rsidR="008778FB" w:rsidTr="00422FD8">
        <w:tc>
          <w:tcPr>
            <w:tcW w:w="704" w:type="dxa"/>
          </w:tcPr>
          <w:p w:rsidR="008778FB" w:rsidRDefault="008778FB" w:rsidP="00422FD8">
            <w:pPr>
              <w:jc w:val="center"/>
              <w:rPr>
                <w:rFonts w:ascii="Times New Roman" w:hAnsi="Times New Roman" w:cs="Times New Roman"/>
                <w:sz w:val="24"/>
                <w:szCs w:val="24"/>
              </w:rPr>
            </w:pPr>
          </w:p>
        </w:tc>
        <w:tc>
          <w:tcPr>
            <w:tcW w:w="2169" w:type="dxa"/>
          </w:tcPr>
          <w:p w:rsidR="008778FB" w:rsidRDefault="008778FB" w:rsidP="00422FD8">
            <w:pPr>
              <w:jc w:val="center"/>
              <w:rPr>
                <w:rFonts w:ascii="Times New Roman" w:hAnsi="Times New Roman" w:cs="Times New Roman"/>
                <w:sz w:val="24"/>
                <w:szCs w:val="24"/>
              </w:rPr>
            </w:pPr>
          </w:p>
        </w:tc>
        <w:tc>
          <w:tcPr>
            <w:tcW w:w="2262" w:type="dxa"/>
          </w:tcPr>
          <w:p w:rsidR="008778FB" w:rsidRDefault="008778FB" w:rsidP="00422FD8">
            <w:pPr>
              <w:jc w:val="center"/>
              <w:rPr>
                <w:rFonts w:ascii="Times New Roman" w:hAnsi="Times New Roman" w:cs="Times New Roman"/>
                <w:sz w:val="24"/>
                <w:szCs w:val="24"/>
              </w:rPr>
            </w:pPr>
          </w:p>
        </w:tc>
        <w:tc>
          <w:tcPr>
            <w:tcW w:w="2515" w:type="dxa"/>
          </w:tcPr>
          <w:p w:rsidR="008778FB" w:rsidRDefault="008778FB" w:rsidP="00422FD8">
            <w:pPr>
              <w:jc w:val="center"/>
              <w:rPr>
                <w:rFonts w:ascii="Times New Roman" w:hAnsi="Times New Roman" w:cs="Times New Roman"/>
                <w:sz w:val="24"/>
                <w:szCs w:val="24"/>
              </w:rPr>
            </w:pPr>
          </w:p>
        </w:tc>
        <w:tc>
          <w:tcPr>
            <w:tcW w:w="1807" w:type="dxa"/>
          </w:tcPr>
          <w:p w:rsidR="008778FB" w:rsidRDefault="008778FB" w:rsidP="00422FD8">
            <w:pPr>
              <w:jc w:val="center"/>
              <w:rPr>
                <w:rFonts w:ascii="Times New Roman" w:hAnsi="Times New Roman" w:cs="Times New Roman"/>
                <w:sz w:val="24"/>
                <w:szCs w:val="24"/>
              </w:rPr>
            </w:pPr>
          </w:p>
        </w:tc>
      </w:tr>
    </w:tbl>
    <w:p w:rsidR="008778FB" w:rsidRDefault="008778FB" w:rsidP="008778FB">
      <w:pPr>
        <w:jc w:val="center"/>
        <w:rPr>
          <w:rFonts w:ascii="Times New Roman" w:hAnsi="Times New Roman" w:cs="Times New Roman"/>
          <w:sz w:val="24"/>
          <w:szCs w:val="24"/>
        </w:rPr>
      </w:pPr>
    </w:p>
    <w:p w:rsidR="007419C5" w:rsidRDefault="007419C5" w:rsidP="008778FB">
      <w:pPr>
        <w:jc w:val="center"/>
        <w:rPr>
          <w:rFonts w:ascii="Times New Roman" w:hAnsi="Times New Roman" w:cs="Times New Roman"/>
          <w:sz w:val="24"/>
          <w:szCs w:val="24"/>
        </w:rPr>
      </w:pPr>
    </w:p>
    <w:p w:rsidR="007419C5" w:rsidRPr="001933D0" w:rsidRDefault="007419C5" w:rsidP="008778FB">
      <w:pPr>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19C5" w:rsidRPr="00843F1C" w:rsidTr="00565D17">
        <w:tc>
          <w:tcPr>
            <w:tcW w:w="4672" w:type="dxa"/>
          </w:tcPr>
          <w:p w:rsidR="007419C5" w:rsidRPr="00843F1C" w:rsidRDefault="007419C5" w:rsidP="00565D17">
            <w:pPr>
              <w:pStyle w:val="a3"/>
              <w:jc w:val="both"/>
              <w:rPr>
                <w:rFonts w:ascii="Times New Roman" w:hAnsi="Times New Roman" w:cs="Times New Roman"/>
                <w:b/>
                <w:sz w:val="24"/>
                <w:szCs w:val="24"/>
              </w:rPr>
            </w:pPr>
            <w:r w:rsidRPr="00843F1C">
              <w:rPr>
                <w:rFonts w:ascii="Times New Roman" w:hAnsi="Times New Roman" w:cs="Times New Roman"/>
                <w:b/>
                <w:sz w:val="24"/>
                <w:szCs w:val="24"/>
              </w:rPr>
              <w:t>ПРИНЦИПАЛ:</w:t>
            </w:r>
          </w:p>
        </w:tc>
        <w:tc>
          <w:tcPr>
            <w:tcW w:w="4673" w:type="dxa"/>
          </w:tcPr>
          <w:p w:rsidR="007419C5" w:rsidRPr="00843F1C" w:rsidRDefault="007419C5" w:rsidP="00565D17">
            <w:pPr>
              <w:pStyle w:val="a3"/>
              <w:jc w:val="both"/>
              <w:rPr>
                <w:rFonts w:ascii="Times New Roman" w:hAnsi="Times New Roman" w:cs="Times New Roman"/>
                <w:b/>
                <w:sz w:val="24"/>
                <w:szCs w:val="24"/>
              </w:rPr>
            </w:pPr>
            <w:r w:rsidRPr="00843F1C">
              <w:rPr>
                <w:rFonts w:ascii="Times New Roman" w:hAnsi="Times New Roman" w:cs="Times New Roman"/>
                <w:b/>
                <w:sz w:val="24"/>
                <w:szCs w:val="24"/>
              </w:rPr>
              <w:t>АГЕНТ:</w:t>
            </w:r>
          </w:p>
        </w:tc>
      </w:tr>
      <w:tr w:rsidR="007419C5" w:rsidRPr="00F026EB" w:rsidTr="00565D17">
        <w:tc>
          <w:tcPr>
            <w:tcW w:w="4672" w:type="dxa"/>
          </w:tcPr>
          <w:p w:rsidR="007419C5" w:rsidRDefault="007419C5" w:rsidP="00565D17">
            <w:pPr>
              <w:pStyle w:val="a3"/>
              <w:rPr>
                <w:rFonts w:ascii="Times New Roman" w:hAnsi="Times New Roman" w:cs="Times New Roman"/>
                <w:sz w:val="24"/>
                <w:szCs w:val="24"/>
              </w:rPr>
            </w:pPr>
            <w:r>
              <w:rPr>
                <w:rFonts w:ascii="Times New Roman" w:hAnsi="Times New Roman" w:cs="Times New Roman"/>
                <w:sz w:val="24"/>
                <w:szCs w:val="24"/>
              </w:rPr>
              <w:t xml:space="preserve">ООО </w:t>
            </w:r>
            <w:r w:rsidRPr="00F026EB">
              <w:rPr>
                <w:rFonts w:ascii="Times New Roman" w:hAnsi="Times New Roman" w:cs="Times New Roman"/>
                <w:sz w:val="24"/>
                <w:szCs w:val="24"/>
              </w:rPr>
              <w:t>«Завод гидроизоляции «Арена»</w:t>
            </w:r>
          </w:p>
          <w:p w:rsidR="007419C5" w:rsidRDefault="007419C5" w:rsidP="00565D17">
            <w:pPr>
              <w:pStyle w:val="a3"/>
              <w:rPr>
                <w:rFonts w:ascii="Times New Roman" w:hAnsi="Times New Roman" w:cs="Times New Roman"/>
                <w:sz w:val="24"/>
                <w:szCs w:val="24"/>
              </w:rPr>
            </w:pPr>
            <w:r w:rsidRPr="00F026EB">
              <w:rPr>
                <w:rFonts w:ascii="Times New Roman" w:hAnsi="Times New Roman" w:cs="Times New Roman"/>
                <w:sz w:val="24"/>
                <w:szCs w:val="24"/>
              </w:rPr>
              <w:t xml:space="preserve">ИНН 6658496460, </w:t>
            </w:r>
          </w:p>
          <w:p w:rsidR="007419C5" w:rsidRPr="00F026EB" w:rsidRDefault="007419C5" w:rsidP="00565D17">
            <w:pPr>
              <w:pStyle w:val="a3"/>
              <w:rPr>
                <w:rFonts w:ascii="Times New Roman" w:hAnsi="Times New Roman" w:cs="Times New Roman"/>
                <w:sz w:val="24"/>
                <w:szCs w:val="24"/>
              </w:rPr>
            </w:pPr>
            <w:r w:rsidRPr="00F026EB">
              <w:rPr>
                <w:rFonts w:ascii="Times New Roman" w:hAnsi="Times New Roman" w:cs="Times New Roman"/>
                <w:sz w:val="24"/>
                <w:szCs w:val="24"/>
              </w:rPr>
              <w:t>КПП 665801001, ОГРН 1176658002894</w:t>
            </w:r>
          </w:p>
          <w:p w:rsidR="007419C5" w:rsidRPr="00F026EB" w:rsidRDefault="007419C5" w:rsidP="00565D17">
            <w:pPr>
              <w:pStyle w:val="a3"/>
              <w:rPr>
                <w:rFonts w:ascii="Times New Roman" w:hAnsi="Times New Roman" w:cs="Times New Roman"/>
                <w:sz w:val="24"/>
                <w:szCs w:val="24"/>
              </w:rPr>
            </w:pPr>
            <w:r w:rsidRPr="00F026EB">
              <w:rPr>
                <w:rFonts w:ascii="Times New Roman" w:hAnsi="Times New Roman" w:cs="Times New Roman"/>
                <w:sz w:val="24"/>
                <w:szCs w:val="24"/>
              </w:rPr>
              <w:t>Юридический адрес: 620131, Свердловская обл., г. Екатеринбург, ул. Металлургов д.84, помещение 616.</w:t>
            </w:r>
          </w:p>
          <w:p w:rsidR="007419C5" w:rsidRPr="00F026EB" w:rsidRDefault="007419C5" w:rsidP="00565D17">
            <w:pPr>
              <w:pStyle w:val="a3"/>
              <w:rPr>
                <w:rFonts w:ascii="Times New Roman" w:hAnsi="Times New Roman" w:cs="Times New Roman"/>
                <w:sz w:val="24"/>
                <w:szCs w:val="24"/>
              </w:rPr>
            </w:pPr>
            <w:r w:rsidRPr="00F026EB">
              <w:rPr>
                <w:rFonts w:ascii="Times New Roman" w:hAnsi="Times New Roman" w:cs="Times New Roman"/>
                <w:sz w:val="24"/>
                <w:szCs w:val="24"/>
              </w:rPr>
              <w:t>Р/с 40702810938190001680 в Филиале «Екатеринбургский» АО «АЛЬФА-БАНК»</w:t>
            </w:r>
          </w:p>
          <w:p w:rsidR="007419C5" w:rsidRPr="00F026EB" w:rsidRDefault="007419C5" w:rsidP="00565D17">
            <w:pPr>
              <w:pStyle w:val="a3"/>
              <w:rPr>
                <w:rFonts w:ascii="Times New Roman" w:hAnsi="Times New Roman" w:cs="Times New Roman"/>
                <w:sz w:val="24"/>
                <w:szCs w:val="24"/>
              </w:rPr>
            </w:pPr>
            <w:r>
              <w:rPr>
                <w:rFonts w:ascii="Times New Roman" w:hAnsi="Times New Roman" w:cs="Times New Roman"/>
                <w:sz w:val="24"/>
                <w:szCs w:val="24"/>
              </w:rPr>
              <w:t>к</w:t>
            </w:r>
            <w:r w:rsidRPr="00F026EB">
              <w:rPr>
                <w:rFonts w:ascii="Times New Roman" w:hAnsi="Times New Roman" w:cs="Times New Roman"/>
                <w:sz w:val="24"/>
                <w:szCs w:val="24"/>
              </w:rPr>
              <w:t>/с 30101810100000000964, БИК 046577964.</w:t>
            </w:r>
          </w:p>
          <w:p w:rsidR="007419C5" w:rsidRPr="00F026EB" w:rsidRDefault="007419C5" w:rsidP="00565D17">
            <w:pPr>
              <w:pStyle w:val="a3"/>
              <w:rPr>
                <w:rFonts w:ascii="Times New Roman" w:hAnsi="Times New Roman" w:cs="Times New Roman"/>
                <w:sz w:val="24"/>
                <w:szCs w:val="24"/>
              </w:rPr>
            </w:pPr>
            <w:r w:rsidRPr="00F026EB">
              <w:rPr>
                <w:rFonts w:ascii="Times New Roman" w:hAnsi="Times New Roman" w:cs="Times New Roman"/>
                <w:sz w:val="24"/>
                <w:szCs w:val="24"/>
              </w:rPr>
              <w:lastRenderedPageBreak/>
              <w:t>Тел./факс: (343) 357-90-77</w:t>
            </w:r>
          </w:p>
          <w:p w:rsidR="007419C5" w:rsidRPr="00F026EB" w:rsidRDefault="007419C5" w:rsidP="00565D17">
            <w:pPr>
              <w:pStyle w:val="a3"/>
              <w:rPr>
                <w:rFonts w:ascii="Times New Roman" w:hAnsi="Times New Roman" w:cs="Times New Roman"/>
                <w:sz w:val="24"/>
                <w:szCs w:val="24"/>
                <w:lang w:val="en-US"/>
              </w:rPr>
            </w:pPr>
            <w:r w:rsidRPr="00F026EB">
              <w:rPr>
                <w:rFonts w:ascii="Times New Roman" w:hAnsi="Times New Roman" w:cs="Times New Roman"/>
                <w:sz w:val="24"/>
                <w:szCs w:val="24"/>
                <w:lang w:val="en-US"/>
              </w:rPr>
              <w:t>8(800)511-06-86</w:t>
            </w:r>
          </w:p>
          <w:p w:rsidR="007419C5" w:rsidRDefault="007419C5" w:rsidP="00565D17">
            <w:pPr>
              <w:pStyle w:val="a3"/>
              <w:rPr>
                <w:rFonts w:ascii="Times New Roman" w:hAnsi="Times New Roman" w:cs="Times New Roman"/>
                <w:sz w:val="24"/>
                <w:szCs w:val="24"/>
                <w:lang w:val="en-US"/>
              </w:rPr>
            </w:pPr>
            <w:r w:rsidRPr="00F026EB">
              <w:rPr>
                <w:rFonts w:ascii="Times New Roman" w:hAnsi="Times New Roman" w:cs="Times New Roman"/>
                <w:sz w:val="24"/>
                <w:szCs w:val="24"/>
                <w:lang w:val="en-US"/>
              </w:rPr>
              <w:t xml:space="preserve">E-mail: info@arenasmesi.ru        </w:t>
            </w:r>
            <w:hyperlink r:id="rId12" w:history="1">
              <w:r w:rsidRPr="00F3681A">
                <w:rPr>
                  <w:rStyle w:val="ad"/>
                  <w:rFonts w:ascii="Times New Roman" w:hAnsi="Times New Roman" w:cs="Times New Roman"/>
                  <w:sz w:val="24"/>
                  <w:szCs w:val="24"/>
                  <w:lang w:val="en-US"/>
                </w:rPr>
                <w:t>www.arenasmesi.ru</w:t>
              </w:r>
            </w:hyperlink>
          </w:p>
          <w:p w:rsidR="007419C5" w:rsidRDefault="007419C5" w:rsidP="00565D17">
            <w:pPr>
              <w:pStyle w:val="a3"/>
              <w:rPr>
                <w:rFonts w:ascii="Times New Roman" w:hAnsi="Times New Roman" w:cs="Times New Roman"/>
                <w:sz w:val="24"/>
                <w:szCs w:val="24"/>
                <w:lang w:val="en-US"/>
              </w:rPr>
            </w:pPr>
          </w:p>
          <w:p w:rsidR="007419C5" w:rsidRDefault="007419C5" w:rsidP="00565D17">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7419C5" w:rsidRDefault="007419C5" w:rsidP="00565D17">
            <w:pPr>
              <w:pStyle w:val="a3"/>
              <w:rPr>
                <w:rFonts w:ascii="Times New Roman" w:hAnsi="Times New Roman" w:cs="Times New Roman"/>
                <w:sz w:val="24"/>
                <w:szCs w:val="24"/>
              </w:rPr>
            </w:pPr>
          </w:p>
          <w:p w:rsidR="007419C5" w:rsidRPr="00F026EB" w:rsidRDefault="007419C5" w:rsidP="00565D17">
            <w:pPr>
              <w:pStyle w:val="a3"/>
              <w:rPr>
                <w:rFonts w:ascii="Times New Roman" w:hAnsi="Times New Roman" w:cs="Times New Roman"/>
                <w:sz w:val="24"/>
                <w:szCs w:val="24"/>
              </w:rPr>
            </w:pPr>
            <w:r>
              <w:rPr>
                <w:rFonts w:ascii="Times New Roman" w:hAnsi="Times New Roman" w:cs="Times New Roman"/>
                <w:sz w:val="24"/>
                <w:szCs w:val="24"/>
              </w:rPr>
              <w:t>_____________________Никитина Л.А.</w:t>
            </w:r>
          </w:p>
        </w:tc>
        <w:tc>
          <w:tcPr>
            <w:tcW w:w="4673" w:type="dxa"/>
          </w:tcPr>
          <w:p w:rsidR="007419C5" w:rsidRPr="00F026EB" w:rsidRDefault="007419C5" w:rsidP="00565D17">
            <w:pPr>
              <w:pStyle w:val="a3"/>
              <w:jc w:val="both"/>
              <w:rPr>
                <w:rFonts w:ascii="Times New Roman" w:hAnsi="Times New Roman" w:cs="Times New Roman"/>
                <w:sz w:val="24"/>
                <w:szCs w:val="24"/>
              </w:rPr>
            </w:pPr>
          </w:p>
        </w:tc>
      </w:tr>
    </w:tbl>
    <w:p w:rsidR="003A0DE2" w:rsidRPr="00ED0805" w:rsidRDefault="003A0DE2" w:rsidP="007629E9">
      <w:pPr>
        <w:tabs>
          <w:tab w:val="left" w:pos="3000"/>
        </w:tabs>
      </w:pPr>
    </w:p>
    <w:sectPr w:rsidR="003A0DE2" w:rsidRPr="00ED0805" w:rsidSect="009F7D4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F9" w:rsidRDefault="00FF0BF9" w:rsidP="00DF39B4">
      <w:pPr>
        <w:spacing w:after="0" w:line="240" w:lineRule="auto"/>
      </w:pPr>
      <w:r>
        <w:separator/>
      </w:r>
    </w:p>
  </w:endnote>
  <w:endnote w:type="continuationSeparator" w:id="0">
    <w:p w:rsidR="00FF0BF9" w:rsidRDefault="00FF0BF9" w:rsidP="00DF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98" w:rsidRDefault="00F54B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63329"/>
      <w:docPartObj>
        <w:docPartGallery w:val="Page Numbers (Bottom of Page)"/>
        <w:docPartUnique/>
      </w:docPartObj>
    </w:sdtPr>
    <w:sdtEndPr/>
    <w:sdtContent>
      <w:p w:rsidR="0039756A" w:rsidRDefault="00456AD4">
        <w:pPr>
          <w:pStyle w:val="a7"/>
          <w:jc w:val="right"/>
        </w:pPr>
        <w:r>
          <w:fldChar w:fldCharType="begin"/>
        </w:r>
        <w:r>
          <w:instrText>PAGE   \* MERGEFORMAT</w:instrText>
        </w:r>
        <w:r>
          <w:fldChar w:fldCharType="separate"/>
        </w:r>
        <w:r w:rsidR="00F54B98">
          <w:rPr>
            <w:noProof/>
          </w:rPr>
          <w:t>2</w:t>
        </w:r>
        <w:r>
          <w:rPr>
            <w:noProof/>
          </w:rPr>
          <w:fldChar w:fldCharType="end"/>
        </w:r>
      </w:p>
    </w:sdtContent>
  </w:sdt>
  <w:p w:rsidR="0039756A" w:rsidRDefault="003975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98" w:rsidRDefault="00F54B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F9" w:rsidRDefault="00FF0BF9" w:rsidP="00DF39B4">
      <w:pPr>
        <w:spacing w:after="0" w:line="240" w:lineRule="auto"/>
      </w:pPr>
      <w:r>
        <w:separator/>
      </w:r>
    </w:p>
  </w:footnote>
  <w:footnote w:type="continuationSeparator" w:id="0">
    <w:p w:rsidR="00FF0BF9" w:rsidRDefault="00FF0BF9" w:rsidP="00DF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98" w:rsidRDefault="00F54B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98" w:rsidRDefault="00F54B98">
    <w:pPr>
      <w:pStyle w:val="a5"/>
    </w:pPr>
    <w:bookmarkStart w:id="7" w:name="_GoBack"/>
    <w:bookmarkEnd w:id="7"/>
    <w:r>
      <w:rPr>
        <w:noProof/>
        <w:lang w:eastAsia="ru-RU"/>
      </w:rPr>
      <w:drawing>
        <wp:inline distT="0" distB="0" distL="0" distR="0" wp14:anchorId="0EF89923">
          <wp:extent cx="6200140" cy="9632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9632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98" w:rsidRDefault="00F54B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B1"/>
    <w:rsid w:val="0002213C"/>
    <w:rsid w:val="00040C10"/>
    <w:rsid w:val="00042723"/>
    <w:rsid w:val="00044915"/>
    <w:rsid w:val="00083121"/>
    <w:rsid w:val="00084374"/>
    <w:rsid w:val="000A7A3D"/>
    <w:rsid w:val="000C4CDA"/>
    <w:rsid w:val="000D299A"/>
    <w:rsid w:val="000E62B8"/>
    <w:rsid w:val="000F4D9E"/>
    <w:rsid w:val="00157D78"/>
    <w:rsid w:val="001645B4"/>
    <w:rsid w:val="001F1681"/>
    <w:rsid w:val="00225870"/>
    <w:rsid w:val="00244573"/>
    <w:rsid w:val="002606DB"/>
    <w:rsid w:val="00264AF3"/>
    <w:rsid w:val="002A23E8"/>
    <w:rsid w:val="002A2AF0"/>
    <w:rsid w:val="002B5630"/>
    <w:rsid w:val="002C0A3B"/>
    <w:rsid w:val="002E03C9"/>
    <w:rsid w:val="002E099E"/>
    <w:rsid w:val="003044D5"/>
    <w:rsid w:val="003224A6"/>
    <w:rsid w:val="0032313E"/>
    <w:rsid w:val="00332122"/>
    <w:rsid w:val="003755D4"/>
    <w:rsid w:val="00382132"/>
    <w:rsid w:val="0039756A"/>
    <w:rsid w:val="003A0DE2"/>
    <w:rsid w:val="003F1A8A"/>
    <w:rsid w:val="003F4872"/>
    <w:rsid w:val="00456AD4"/>
    <w:rsid w:val="00460443"/>
    <w:rsid w:val="00477C85"/>
    <w:rsid w:val="004A1217"/>
    <w:rsid w:val="004D7AA0"/>
    <w:rsid w:val="004E429C"/>
    <w:rsid w:val="004F0B9F"/>
    <w:rsid w:val="00540191"/>
    <w:rsid w:val="00562D40"/>
    <w:rsid w:val="00585903"/>
    <w:rsid w:val="005B1995"/>
    <w:rsid w:val="005D5372"/>
    <w:rsid w:val="00604232"/>
    <w:rsid w:val="0064393F"/>
    <w:rsid w:val="00646C08"/>
    <w:rsid w:val="00650550"/>
    <w:rsid w:val="00685A68"/>
    <w:rsid w:val="00687CC1"/>
    <w:rsid w:val="006E495A"/>
    <w:rsid w:val="006F6F51"/>
    <w:rsid w:val="00710C30"/>
    <w:rsid w:val="00711413"/>
    <w:rsid w:val="00717186"/>
    <w:rsid w:val="00721A59"/>
    <w:rsid w:val="00730EBB"/>
    <w:rsid w:val="007334B1"/>
    <w:rsid w:val="00737F7A"/>
    <w:rsid w:val="007419C5"/>
    <w:rsid w:val="007629E9"/>
    <w:rsid w:val="00772752"/>
    <w:rsid w:val="007B3998"/>
    <w:rsid w:val="0084137F"/>
    <w:rsid w:val="00842BF5"/>
    <w:rsid w:val="00843F1C"/>
    <w:rsid w:val="008778FB"/>
    <w:rsid w:val="00895E65"/>
    <w:rsid w:val="008A2989"/>
    <w:rsid w:val="008A3705"/>
    <w:rsid w:val="00922E35"/>
    <w:rsid w:val="00932662"/>
    <w:rsid w:val="00961834"/>
    <w:rsid w:val="00965823"/>
    <w:rsid w:val="00971677"/>
    <w:rsid w:val="009920BF"/>
    <w:rsid w:val="009D2ADE"/>
    <w:rsid w:val="009E1802"/>
    <w:rsid w:val="009E3DEA"/>
    <w:rsid w:val="009E64D1"/>
    <w:rsid w:val="009F7D45"/>
    <w:rsid w:val="00A02791"/>
    <w:rsid w:val="00A15755"/>
    <w:rsid w:val="00A612B8"/>
    <w:rsid w:val="00A7290A"/>
    <w:rsid w:val="00A86F9D"/>
    <w:rsid w:val="00AA3F05"/>
    <w:rsid w:val="00AB3904"/>
    <w:rsid w:val="00B1598A"/>
    <w:rsid w:val="00B228BE"/>
    <w:rsid w:val="00B419BF"/>
    <w:rsid w:val="00B75CDB"/>
    <w:rsid w:val="00B75F93"/>
    <w:rsid w:val="00B76F92"/>
    <w:rsid w:val="00B91439"/>
    <w:rsid w:val="00B92CEA"/>
    <w:rsid w:val="00B93CCB"/>
    <w:rsid w:val="00B9516C"/>
    <w:rsid w:val="00C14C64"/>
    <w:rsid w:val="00C16390"/>
    <w:rsid w:val="00C24A18"/>
    <w:rsid w:val="00C317F4"/>
    <w:rsid w:val="00C73F43"/>
    <w:rsid w:val="00C83CB9"/>
    <w:rsid w:val="00C94D6B"/>
    <w:rsid w:val="00CB0923"/>
    <w:rsid w:val="00CB1863"/>
    <w:rsid w:val="00D24C4B"/>
    <w:rsid w:val="00D764F1"/>
    <w:rsid w:val="00D973F9"/>
    <w:rsid w:val="00DB0097"/>
    <w:rsid w:val="00DC29F6"/>
    <w:rsid w:val="00DD6F2D"/>
    <w:rsid w:val="00DE1CD1"/>
    <w:rsid w:val="00DF39B4"/>
    <w:rsid w:val="00DF786C"/>
    <w:rsid w:val="00E1217D"/>
    <w:rsid w:val="00E14040"/>
    <w:rsid w:val="00E23B9E"/>
    <w:rsid w:val="00E25C5C"/>
    <w:rsid w:val="00E37064"/>
    <w:rsid w:val="00E90225"/>
    <w:rsid w:val="00E926EA"/>
    <w:rsid w:val="00ED0805"/>
    <w:rsid w:val="00ED2051"/>
    <w:rsid w:val="00ED4CB0"/>
    <w:rsid w:val="00EE0C5B"/>
    <w:rsid w:val="00EE31DE"/>
    <w:rsid w:val="00EF6C24"/>
    <w:rsid w:val="00F026EB"/>
    <w:rsid w:val="00F23679"/>
    <w:rsid w:val="00F23E82"/>
    <w:rsid w:val="00F54B98"/>
    <w:rsid w:val="00F80A53"/>
    <w:rsid w:val="00FA335C"/>
    <w:rsid w:val="00FD2BAF"/>
    <w:rsid w:val="00FD4170"/>
    <w:rsid w:val="00FF0BF9"/>
    <w:rsid w:val="00FF4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C0F72-EB68-4361-AEEC-EC719E7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9C5"/>
  </w:style>
  <w:style w:type="paragraph" w:styleId="1">
    <w:name w:val="heading 1"/>
    <w:basedOn w:val="a"/>
    <w:next w:val="a"/>
    <w:link w:val="10"/>
    <w:uiPriority w:val="9"/>
    <w:qFormat/>
    <w:rsid w:val="00DF3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4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7334B1"/>
    <w:pPr>
      <w:spacing w:after="0" w:line="240" w:lineRule="auto"/>
    </w:pPr>
  </w:style>
  <w:style w:type="table" w:styleId="a4">
    <w:name w:val="Table Grid"/>
    <w:basedOn w:val="a1"/>
    <w:uiPriority w:val="39"/>
    <w:rsid w:val="003A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3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9B4"/>
  </w:style>
  <w:style w:type="paragraph" w:styleId="a7">
    <w:name w:val="footer"/>
    <w:basedOn w:val="a"/>
    <w:link w:val="a8"/>
    <w:uiPriority w:val="99"/>
    <w:unhideWhenUsed/>
    <w:rsid w:val="00DF39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9B4"/>
  </w:style>
  <w:style w:type="character" w:customStyle="1" w:styleId="10">
    <w:name w:val="Заголовок 1 Знак"/>
    <w:basedOn w:val="a0"/>
    <w:link w:val="1"/>
    <w:uiPriority w:val="9"/>
    <w:rsid w:val="00DF39B4"/>
    <w:rPr>
      <w:rFonts w:asciiTheme="majorHAnsi" w:eastAsiaTheme="majorEastAsia" w:hAnsiTheme="majorHAnsi" w:cstheme="majorBidi"/>
      <w:color w:val="2E74B5" w:themeColor="accent1" w:themeShade="BF"/>
      <w:sz w:val="32"/>
      <w:szCs w:val="32"/>
    </w:rPr>
  </w:style>
  <w:style w:type="paragraph" w:styleId="a9">
    <w:name w:val="Body Text"/>
    <w:basedOn w:val="a"/>
    <w:link w:val="aa"/>
    <w:unhideWhenUsed/>
    <w:rsid w:val="00C317F4"/>
    <w:pPr>
      <w:tabs>
        <w:tab w:val="left" w:pos="2595"/>
      </w:tabs>
      <w:suppressAutoHyphens/>
      <w:spacing w:after="0" w:line="100" w:lineRule="atLeast"/>
      <w:jc w:val="both"/>
    </w:pPr>
    <w:rPr>
      <w:rFonts w:ascii="Times New Roman" w:eastAsia="Times New Roman" w:hAnsi="Times New Roman" w:cs="Times New Roman"/>
      <w:color w:val="00000A"/>
      <w:sz w:val="24"/>
      <w:szCs w:val="24"/>
      <w:lang w:eastAsia="ar-SA"/>
    </w:rPr>
  </w:style>
  <w:style w:type="character" w:customStyle="1" w:styleId="aa">
    <w:name w:val="Основной текст Знак"/>
    <w:basedOn w:val="a0"/>
    <w:link w:val="a9"/>
    <w:rsid w:val="00C317F4"/>
    <w:rPr>
      <w:rFonts w:ascii="Times New Roman" w:eastAsia="Times New Roman" w:hAnsi="Times New Roman" w:cs="Times New Roman"/>
      <w:color w:val="00000A"/>
      <w:sz w:val="24"/>
      <w:szCs w:val="24"/>
      <w:lang w:eastAsia="ar-SA"/>
    </w:rPr>
  </w:style>
  <w:style w:type="paragraph" w:styleId="ab">
    <w:name w:val="Balloon Text"/>
    <w:basedOn w:val="a"/>
    <w:link w:val="ac"/>
    <w:uiPriority w:val="99"/>
    <w:semiHidden/>
    <w:unhideWhenUsed/>
    <w:rsid w:val="00E121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217D"/>
    <w:rPr>
      <w:rFonts w:ascii="Tahoma" w:hAnsi="Tahoma" w:cs="Tahoma"/>
      <w:sz w:val="16"/>
      <w:szCs w:val="16"/>
    </w:rPr>
  </w:style>
  <w:style w:type="character" w:styleId="ad">
    <w:name w:val="Hyperlink"/>
    <w:basedOn w:val="a0"/>
    <w:uiPriority w:val="99"/>
    <w:unhideWhenUsed/>
    <w:rsid w:val="00F02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BE99D5F39C4A998BB096E5C99E4AD9AEF7A04B3C99CB5BDD636A7LAt2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2ACBE99D5F39C4A998BB156E5B99E4AD98E17101B2C4C1BFB58F3AA5A5B79F3C4A6686177E3C0FA9L3t9N" TargetMode="External"/><Relationship Id="rId12" Type="http://schemas.openxmlformats.org/officeDocument/2006/relationships/hyperlink" Target="http://www.arenasmesi.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enasmes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ACBE99D5F39C4A998BB096E5C99E4AD9AEF7A04B3C99CB5BDD636A7LAt2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CBE99D5F39C4A998BB096E5C99E4AD9AEF7A04B3C99CB5BDD636A7LAt2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5F1C-0BCF-49D0-9AB1-F6C16CC3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DV6</dc:creator>
  <cp:keywords/>
  <dc:description/>
  <cp:lastModifiedBy>dell</cp:lastModifiedBy>
  <cp:revision>3</cp:revision>
  <cp:lastPrinted>2018-09-10T10:31:00Z</cp:lastPrinted>
  <dcterms:created xsi:type="dcterms:W3CDTF">2018-09-13T12:21:00Z</dcterms:created>
  <dcterms:modified xsi:type="dcterms:W3CDTF">2018-09-13T12:28:00Z</dcterms:modified>
</cp:coreProperties>
</file>